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C2" w:rsidRPr="00DA350B" w:rsidRDefault="001359C2" w:rsidP="00AD27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5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ПОЯСНИТЕЛЬНАЯ ЗАПИСКА</w:t>
      </w:r>
    </w:p>
    <w:p w:rsidR="001359C2" w:rsidRPr="00DA350B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C7A" w:rsidRDefault="00785B24" w:rsidP="00785B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 xml:space="preserve"> к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Прогнозу социально-экономического развития Темрюкского городского поселения </w:t>
      </w:r>
      <w:r w:rsidR="00006C7A">
        <w:rPr>
          <w:rFonts w:ascii="Times New Roman" w:eastAsia="Times New Roman" w:hAnsi="Times New Roman" w:cs="Times New Roman"/>
          <w:bCs/>
          <w:sz w:val="28"/>
          <w:szCs w:val="28"/>
        </w:rPr>
        <w:t>Темрюкского муниципального района Краснодарского края</w:t>
      </w:r>
    </w:p>
    <w:p w:rsidR="001359C2" w:rsidRPr="00DA350B" w:rsidRDefault="00785B24" w:rsidP="00785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88072E">
        <w:rPr>
          <w:rFonts w:ascii="Times New Roman" w:eastAsia="Times New Roman" w:hAnsi="Times New Roman" w:cs="Times New Roman"/>
          <w:bCs/>
          <w:sz w:val="28"/>
          <w:szCs w:val="28"/>
        </w:rPr>
        <w:t>2026-2028</w:t>
      </w:r>
      <w:r w:rsidR="00006C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</w:p>
    <w:p w:rsidR="001359C2" w:rsidRPr="00DA350B" w:rsidRDefault="001359C2" w:rsidP="001359C2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8E3F8F" w:rsidRPr="00DA350B" w:rsidRDefault="005C0554" w:rsidP="005C0554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 социально-экономического развития Темрюкского городского поселения </w:t>
      </w:r>
      <w:r w:rsidR="00006C7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Темрюкского муниципального района Краснодарского края 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88072E">
        <w:rPr>
          <w:rFonts w:ascii="Times New Roman" w:eastAsia="Times New Roman" w:hAnsi="Times New Roman" w:cs="Times New Roman"/>
          <w:bCs/>
          <w:sz w:val="28"/>
          <w:szCs w:val="28"/>
        </w:rPr>
        <w:t>2026-2028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 (далее - Прогноз) разработан в соответствии с Бюджетным Кодексом Российской Федерации, </w:t>
      </w:r>
      <w:r w:rsidRPr="00DA350B">
        <w:rPr>
          <w:rFonts w:ascii="Times New Roman" w:hAnsi="Times New Roman"/>
          <w:spacing w:val="3"/>
          <w:sz w:val="28"/>
          <w:szCs w:val="28"/>
        </w:rPr>
        <w:t xml:space="preserve">постановлением администрации </w:t>
      </w:r>
      <w:r w:rsidRPr="00DA350B">
        <w:rPr>
          <w:rFonts w:ascii="Times New Roman" w:hAnsi="Times New Roman"/>
          <w:spacing w:val="6"/>
          <w:sz w:val="28"/>
          <w:szCs w:val="28"/>
        </w:rPr>
        <w:t xml:space="preserve">Темрюкского городского поселения </w:t>
      </w:r>
      <w:r w:rsidR="00006C7A">
        <w:rPr>
          <w:rFonts w:ascii="Times New Roman" w:hAnsi="Times New Roman"/>
          <w:spacing w:val="6"/>
          <w:sz w:val="28"/>
          <w:szCs w:val="28"/>
        </w:rPr>
        <w:t>Темрюкского муниципального района Краснодарского края</w:t>
      </w:r>
      <w:r w:rsidR="0088072E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A350B">
        <w:rPr>
          <w:rFonts w:ascii="Times New Roman" w:hAnsi="Times New Roman"/>
          <w:spacing w:val="3"/>
          <w:sz w:val="28"/>
          <w:szCs w:val="28"/>
        </w:rPr>
        <w:t xml:space="preserve">от 14 ноября 2014 года № 1096 «Об утверждении Порядка разработки прогноза социально-экономического </w:t>
      </w:r>
      <w:r w:rsidRPr="00DA350B">
        <w:rPr>
          <w:rFonts w:ascii="Times New Roman" w:hAnsi="Times New Roman"/>
          <w:spacing w:val="6"/>
          <w:sz w:val="28"/>
          <w:szCs w:val="28"/>
        </w:rPr>
        <w:t xml:space="preserve">развития </w:t>
      </w:r>
      <w:r w:rsidR="00D853AB">
        <w:rPr>
          <w:rFonts w:ascii="Times New Roman" w:hAnsi="Times New Roman"/>
          <w:spacing w:val="6"/>
          <w:sz w:val="28"/>
          <w:szCs w:val="28"/>
        </w:rPr>
        <w:t>Темрюкского городского поселения Темрюкского муниципального района Краснодарского края</w:t>
      </w:r>
      <w:r w:rsidRPr="00DA350B">
        <w:rPr>
          <w:rFonts w:ascii="Times New Roman" w:hAnsi="Times New Roman"/>
          <w:spacing w:val="6"/>
          <w:sz w:val="28"/>
          <w:szCs w:val="28"/>
        </w:rPr>
        <w:t>»</w:t>
      </w:r>
      <w:r w:rsidR="00024368" w:rsidRPr="00DA350B">
        <w:rPr>
          <w:rFonts w:ascii="Times New Roman" w:hAnsi="Times New Roman"/>
          <w:spacing w:val="6"/>
          <w:sz w:val="28"/>
          <w:szCs w:val="28"/>
        </w:rPr>
        <w:t xml:space="preserve"> (с изменениями)</w:t>
      </w:r>
      <w:r w:rsidRPr="00DA350B">
        <w:rPr>
          <w:rFonts w:ascii="Times New Roman" w:hAnsi="Times New Roman"/>
          <w:spacing w:val="6"/>
          <w:sz w:val="28"/>
          <w:szCs w:val="28"/>
        </w:rPr>
        <w:t>.</w:t>
      </w:r>
    </w:p>
    <w:p w:rsidR="005C0554" w:rsidRPr="00DA350B" w:rsidRDefault="005B7996" w:rsidP="005C0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/>
          <w:spacing w:val="6"/>
          <w:sz w:val="28"/>
          <w:szCs w:val="28"/>
        </w:rPr>
        <w:t>Разработка Прогноза осуществлялась с учетом изменений внутренних и внешних условий, динамики внешнеэкономической конъюнктуры и тенденций развития мировой экономики, а также итогов</w:t>
      </w:r>
      <w:r w:rsidR="005C0554" w:rsidRPr="00DA350B">
        <w:rPr>
          <w:rFonts w:ascii="Times New Roman" w:hAnsi="Times New Roman"/>
          <w:spacing w:val="6"/>
          <w:sz w:val="28"/>
          <w:szCs w:val="28"/>
        </w:rPr>
        <w:t xml:space="preserve"> социально-экономического развития Темрюкск</w:t>
      </w:r>
      <w:r w:rsidR="00D22A0B" w:rsidRPr="00DA350B">
        <w:rPr>
          <w:rFonts w:ascii="Times New Roman" w:hAnsi="Times New Roman"/>
          <w:spacing w:val="6"/>
          <w:sz w:val="28"/>
          <w:szCs w:val="28"/>
        </w:rPr>
        <w:t xml:space="preserve">ого городского </w:t>
      </w:r>
      <w:r w:rsidR="0088072E">
        <w:rPr>
          <w:rFonts w:ascii="Times New Roman" w:hAnsi="Times New Roman"/>
          <w:spacing w:val="6"/>
          <w:sz w:val="28"/>
          <w:szCs w:val="28"/>
        </w:rPr>
        <w:t>Темрюкского муниципального района Краснодарского</w:t>
      </w:r>
      <w:r w:rsidR="0088072E" w:rsidRPr="00DA350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22A0B" w:rsidRPr="00DA350B">
        <w:rPr>
          <w:rFonts w:ascii="Times New Roman" w:hAnsi="Times New Roman"/>
          <w:spacing w:val="6"/>
          <w:sz w:val="28"/>
          <w:szCs w:val="28"/>
        </w:rPr>
        <w:t xml:space="preserve">поселения за </w:t>
      </w:r>
      <w:r w:rsidR="00260948" w:rsidRPr="00DA350B">
        <w:rPr>
          <w:rFonts w:ascii="Times New Roman" w:hAnsi="Times New Roman"/>
          <w:spacing w:val="6"/>
          <w:sz w:val="28"/>
          <w:szCs w:val="28"/>
        </w:rPr>
        <w:t>я</w:t>
      </w:r>
      <w:r w:rsidR="00F75D06">
        <w:rPr>
          <w:rFonts w:ascii="Times New Roman" w:hAnsi="Times New Roman"/>
          <w:spacing w:val="6"/>
          <w:sz w:val="28"/>
          <w:szCs w:val="28"/>
        </w:rPr>
        <w:t>нварь-сентябрь 202</w:t>
      </w:r>
      <w:r w:rsidR="00117D64">
        <w:rPr>
          <w:rFonts w:ascii="Times New Roman" w:hAnsi="Times New Roman"/>
          <w:spacing w:val="6"/>
          <w:sz w:val="28"/>
          <w:szCs w:val="28"/>
        </w:rPr>
        <w:t>5</w:t>
      </w:r>
      <w:r w:rsidR="00D22A0B" w:rsidRPr="00DA350B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5C0554" w:rsidRPr="00DA350B">
        <w:rPr>
          <w:rFonts w:ascii="Times New Roman" w:hAnsi="Times New Roman"/>
          <w:spacing w:val="6"/>
          <w:sz w:val="28"/>
          <w:szCs w:val="28"/>
        </w:rPr>
        <w:t>года.</w:t>
      </w:r>
    </w:p>
    <w:p w:rsidR="003347B1" w:rsidRPr="00322EFE" w:rsidRDefault="003347B1" w:rsidP="00E47C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EFE">
        <w:rPr>
          <w:rFonts w:ascii="Times New Roman" w:eastAsia="Times New Roman" w:hAnsi="Times New Roman" w:cs="Times New Roman"/>
          <w:sz w:val="28"/>
          <w:szCs w:val="28"/>
        </w:rPr>
        <w:t xml:space="preserve">По удельному весу экономический потенциал </w:t>
      </w:r>
      <w:r w:rsidRPr="00322EFE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Темрюкского городского поселения </w:t>
      </w:r>
      <w:r w:rsidR="00006C7A">
        <w:rPr>
          <w:rFonts w:ascii="Times New Roman" w:eastAsia="Times New Roman" w:hAnsi="Times New Roman" w:cs="Times New Roman"/>
          <w:bCs/>
          <w:sz w:val="28"/>
          <w:szCs w:val="28"/>
        </w:rPr>
        <w:t>Темрюкского муниципального района Краснодарского края</w:t>
      </w:r>
      <w:r w:rsidR="008807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5D06" w:rsidRPr="00322EFE">
        <w:rPr>
          <w:rFonts w:ascii="Times New Roman" w:eastAsia="Times New Roman" w:hAnsi="Times New Roman" w:cs="Times New Roman"/>
          <w:bCs/>
          <w:sz w:val="28"/>
          <w:szCs w:val="28"/>
        </w:rPr>
        <w:t>до 202</w:t>
      </w:r>
      <w:r w:rsidR="000C40A1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322EF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составляе</w:t>
      </w:r>
      <w:r w:rsidR="00C4756D" w:rsidRPr="00322EFE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921E53" w:rsidRPr="00322EFE">
        <w:rPr>
          <w:rFonts w:ascii="Times New Roman" w:eastAsia="Times New Roman" w:hAnsi="Times New Roman" w:cs="Times New Roman"/>
          <w:bCs/>
          <w:sz w:val="28"/>
          <w:szCs w:val="28"/>
        </w:rPr>
        <w:t xml:space="preserve">: транспортный комплекс – </w:t>
      </w:r>
      <w:r w:rsidR="00C9072B">
        <w:rPr>
          <w:rFonts w:ascii="Times New Roman" w:eastAsia="Times New Roman" w:hAnsi="Times New Roman" w:cs="Times New Roman"/>
          <w:bCs/>
          <w:sz w:val="28"/>
          <w:szCs w:val="28"/>
        </w:rPr>
        <w:t>55,</w:t>
      </w:r>
      <w:r w:rsidR="00260723">
        <w:rPr>
          <w:rFonts w:ascii="Times New Roman" w:eastAsia="Times New Roman" w:hAnsi="Times New Roman" w:cs="Times New Roman"/>
          <w:bCs/>
          <w:sz w:val="28"/>
          <w:szCs w:val="28"/>
        </w:rPr>
        <w:t>8%, потребительская сфера – 30</w:t>
      </w:r>
      <w:r w:rsidR="004F615F" w:rsidRPr="00322EFE">
        <w:rPr>
          <w:rFonts w:ascii="Times New Roman" w:eastAsia="Times New Roman" w:hAnsi="Times New Roman" w:cs="Times New Roman"/>
          <w:bCs/>
          <w:sz w:val="28"/>
          <w:szCs w:val="28"/>
        </w:rPr>
        <w:t xml:space="preserve">%, строительный комплекс – </w:t>
      </w:r>
      <w:r w:rsidR="00322EFE" w:rsidRPr="00322EFE">
        <w:rPr>
          <w:rFonts w:ascii="Times New Roman" w:eastAsia="Times New Roman" w:hAnsi="Times New Roman" w:cs="Times New Roman"/>
          <w:bCs/>
          <w:sz w:val="28"/>
          <w:szCs w:val="28"/>
        </w:rPr>
        <w:t>6,3</w:t>
      </w:r>
      <w:r w:rsidR="004F615F" w:rsidRPr="00322EFE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9B552C" w:rsidRPr="00322EFE">
        <w:rPr>
          <w:rFonts w:ascii="Times New Roman" w:eastAsia="Times New Roman" w:hAnsi="Times New Roman" w:cs="Times New Roman"/>
          <w:bCs/>
          <w:sz w:val="28"/>
          <w:szCs w:val="28"/>
        </w:rPr>
        <w:t>, промышленный комплекс – 6</w:t>
      </w:r>
      <w:r w:rsidR="004F615F" w:rsidRPr="00322EF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60ED4" w:rsidRPr="00322EF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C4756D" w:rsidRPr="00322EFE">
        <w:rPr>
          <w:rFonts w:ascii="Times New Roman" w:eastAsia="Times New Roman" w:hAnsi="Times New Roman" w:cs="Times New Roman"/>
          <w:bCs/>
          <w:sz w:val="28"/>
          <w:szCs w:val="28"/>
        </w:rPr>
        <w:t xml:space="preserve">%, </w:t>
      </w:r>
      <w:r w:rsidR="009D4740" w:rsidRPr="00322EFE">
        <w:rPr>
          <w:rFonts w:ascii="Times New Roman" w:eastAsia="Times New Roman" w:hAnsi="Times New Roman" w:cs="Times New Roman"/>
          <w:bCs/>
          <w:sz w:val="28"/>
          <w:szCs w:val="28"/>
        </w:rPr>
        <w:t>сельское хозяйст</w:t>
      </w:r>
      <w:r w:rsidR="00807A91" w:rsidRPr="00322EFE">
        <w:rPr>
          <w:rFonts w:ascii="Times New Roman" w:eastAsia="Times New Roman" w:hAnsi="Times New Roman" w:cs="Times New Roman"/>
          <w:bCs/>
          <w:sz w:val="28"/>
          <w:szCs w:val="28"/>
        </w:rPr>
        <w:t>во – 1,5</w:t>
      </w:r>
      <w:r w:rsidR="009D4740" w:rsidRPr="00322EFE">
        <w:rPr>
          <w:rFonts w:ascii="Times New Roman" w:eastAsia="Times New Roman" w:hAnsi="Times New Roman" w:cs="Times New Roman"/>
          <w:bCs/>
          <w:sz w:val="28"/>
          <w:szCs w:val="28"/>
        </w:rPr>
        <w:t>%, курор</w:t>
      </w:r>
      <w:r w:rsidR="00C4756D" w:rsidRPr="00322EFE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921E53" w:rsidRPr="00322EFE">
        <w:rPr>
          <w:rFonts w:ascii="Times New Roman" w:eastAsia="Times New Roman" w:hAnsi="Times New Roman" w:cs="Times New Roman"/>
          <w:bCs/>
          <w:sz w:val="28"/>
          <w:szCs w:val="28"/>
        </w:rPr>
        <w:t>но-туристический комплекс – 0,1</w:t>
      </w:r>
      <w:r w:rsidR="009D4740" w:rsidRPr="00322EFE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670663" w:rsidRPr="00DA350B" w:rsidRDefault="001469AC" w:rsidP="006706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50B">
        <w:rPr>
          <w:rFonts w:ascii="Times New Roman" w:hAnsi="Times New Roman" w:cs="Times New Roman"/>
          <w:sz w:val="28"/>
          <w:szCs w:val="28"/>
        </w:rPr>
        <w:t>Прогнозирование общей численности населения осуществлялось исходя из оценки числа родившихся, умерших и миграци</w:t>
      </w:r>
      <w:r w:rsidR="00E202A3" w:rsidRPr="00DA350B">
        <w:rPr>
          <w:rFonts w:ascii="Times New Roman" w:hAnsi="Times New Roman" w:cs="Times New Roman"/>
          <w:sz w:val="28"/>
          <w:szCs w:val="28"/>
        </w:rPr>
        <w:t>и</w:t>
      </w:r>
      <w:r w:rsidRPr="00DA350B">
        <w:rPr>
          <w:rFonts w:ascii="Times New Roman" w:hAnsi="Times New Roman" w:cs="Times New Roman"/>
          <w:sz w:val="28"/>
          <w:szCs w:val="28"/>
        </w:rPr>
        <w:t xml:space="preserve"> населения на каждый год. </w:t>
      </w:r>
      <w:r w:rsidR="00A05F4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предлагаемым </w:t>
      </w:r>
      <w:r w:rsidR="00C90A03"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Прогнозом социально-экономического развития Темрюкского городского поселения </w:t>
      </w:r>
      <w:r w:rsidR="00006C7A">
        <w:rPr>
          <w:rFonts w:ascii="Times New Roman" w:eastAsia="Times New Roman" w:hAnsi="Times New Roman" w:cs="Times New Roman"/>
          <w:bCs/>
          <w:sz w:val="28"/>
          <w:szCs w:val="28"/>
        </w:rPr>
        <w:t>Темрюкского муниципального района Краснодарского края</w:t>
      </w:r>
      <w:r w:rsidR="008807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постоянного 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Темрюкского </w:t>
      </w:r>
      <w:r w:rsidR="00E47C06" w:rsidRPr="00DA350B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817F3" w:rsidRPr="00DA350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34E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3124FF" w:rsidRPr="00DA350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5972" w:rsidRPr="00DA350B">
        <w:rPr>
          <w:rFonts w:ascii="Times New Roman" w:eastAsia="Times New Roman" w:hAnsi="Times New Roman" w:cs="Times New Roman"/>
          <w:sz w:val="28"/>
          <w:szCs w:val="28"/>
        </w:rPr>
        <w:t xml:space="preserve">величится </w:t>
      </w:r>
      <w:r w:rsidR="00C4756D" w:rsidRPr="00DA350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34E32">
        <w:rPr>
          <w:rFonts w:ascii="Times New Roman" w:eastAsia="Times New Roman" w:hAnsi="Times New Roman" w:cs="Times New Roman"/>
          <w:sz w:val="28"/>
          <w:szCs w:val="28"/>
        </w:rPr>
        <w:t>99</w:t>
      </w:r>
      <w:r w:rsidR="00B26DD3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 и составит</w:t>
      </w:r>
      <w:r w:rsidR="00B22138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B98">
        <w:rPr>
          <w:rFonts w:ascii="Times New Roman" w:eastAsia="Times New Roman" w:hAnsi="Times New Roman" w:cs="Times New Roman"/>
          <w:sz w:val="28"/>
          <w:szCs w:val="28"/>
        </w:rPr>
        <w:t>42 304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BB39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0663"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6B6" w:rsidRPr="00BB39C4" w:rsidRDefault="00670663" w:rsidP="0087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Прогнозируемая численно</w:t>
      </w:r>
      <w:r w:rsidR="00BB39C4">
        <w:rPr>
          <w:rFonts w:ascii="Times New Roman" w:eastAsia="Times New Roman" w:hAnsi="Times New Roman" w:cs="Times New Roman"/>
          <w:sz w:val="28"/>
          <w:szCs w:val="28"/>
        </w:rPr>
        <w:t>сть постоянного населения в 2026 году по сравнению с 2025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годом </w:t>
      </w:r>
      <w:r w:rsidR="00C4756D" w:rsidRPr="00DA350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22138" w:rsidRPr="00DA350B">
        <w:rPr>
          <w:rFonts w:ascii="Times New Roman" w:eastAsia="Times New Roman" w:hAnsi="Times New Roman" w:cs="Times New Roman"/>
          <w:sz w:val="28"/>
          <w:szCs w:val="28"/>
        </w:rPr>
        <w:t>величится</w:t>
      </w:r>
      <w:r w:rsidR="00C4756D" w:rsidRPr="00DA350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B39C4">
        <w:rPr>
          <w:rFonts w:ascii="Times New Roman" w:eastAsia="Times New Roman" w:hAnsi="Times New Roman" w:cs="Times New Roman"/>
          <w:sz w:val="28"/>
          <w:szCs w:val="28"/>
        </w:rPr>
        <w:t>40</w:t>
      </w:r>
      <w:r w:rsidR="00173AC6"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и составит </w:t>
      </w:r>
      <w:r w:rsidR="00BB39C4">
        <w:rPr>
          <w:rFonts w:ascii="Times New Roman" w:eastAsia="Times New Roman" w:hAnsi="Times New Roman" w:cs="Times New Roman"/>
          <w:sz w:val="28"/>
          <w:szCs w:val="28"/>
        </w:rPr>
        <w:t>42</w:t>
      </w:r>
      <w:r w:rsidR="00A05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9C4">
        <w:rPr>
          <w:rFonts w:ascii="Times New Roman" w:eastAsia="Times New Roman" w:hAnsi="Times New Roman" w:cs="Times New Roman"/>
          <w:sz w:val="28"/>
          <w:szCs w:val="28"/>
        </w:rPr>
        <w:t>344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BB39C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35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49C0" w:rsidRPr="00DA3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9C0" w:rsidRPr="000B776C">
        <w:rPr>
          <w:rFonts w:ascii="Times New Roman" w:eastAsia="Times New Roman" w:hAnsi="Times New Roman" w:cs="Times New Roman"/>
          <w:sz w:val="28"/>
          <w:szCs w:val="28"/>
        </w:rPr>
        <w:t xml:space="preserve">Ожидаемое число родившихся </w:t>
      </w:r>
      <w:r w:rsidR="00C159C1" w:rsidRPr="000B776C">
        <w:rPr>
          <w:rFonts w:ascii="Times New Roman" w:eastAsia="Times New Roman" w:hAnsi="Times New Roman" w:cs="Times New Roman"/>
          <w:sz w:val="28"/>
          <w:szCs w:val="28"/>
        </w:rPr>
        <w:t>в 2026</w:t>
      </w:r>
      <w:r w:rsidR="00035C05" w:rsidRPr="000B776C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6349C0" w:rsidRPr="000B776C">
        <w:rPr>
          <w:rFonts w:ascii="Times New Roman" w:eastAsia="Times New Roman" w:hAnsi="Times New Roman" w:cs="Times New Roman"/>
          <w:sz w:val="28"/>
          <w:szCs w:val="28"/>
        </w:rPr>
        <w:t xml:space="preserve">увеличится на </w:t>
      </w:r>
      <w:r w:rsidR="00C159C1" w:rsidRPr="000B77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49C0" w:rsidRPr="000B776C">
        <w:rPr>
          <w:rFonts w:ascii="Times New Roman" w:eastAsia="Times New Roman" w:hAnsi="Times New Roman" w:cs="Times New Roman"/>
          <w:sz w:val="28"/>
          <w:szCs w:val="28"/>
        </w:rPr>
        <w:t xml:space="preserve">% и составит </w:t>
      </w:r>
      <w:r w:rsidR="00C159C1" w:rsidRPr="000B776C">
        <w:rPr>
          <w:rFonts w:ascii="Times New Roman" w:eastAsia="Times New Roman" w:hAnsi="Times New Roman" w:cs="Times New Roman"/>
          <w:sz w:val="28"/>
          <w:szCs w:val="28"/>
        </w:rPr>
        <w:t>528</w:t>
      </w:r>
      <w:r w:rsidR="006349C0" w:rsidRPr="000B776C">
        <w:rPr>
          <w:rFonts w:ascii="Times New Roman" w:eastAsia="Times New Roman" w:hAnsi="Times New Roman" w:cs="Times New Roman"/>
          <w:sz w:val="28"/>
          <w:szCs w:val="28"/>
        </w:rPr>
        <w:t xml:space="preserve"> человек, естественная убыль составит </w:t>
      </w:r>
      <w:r w:rsidR="000B776C" w:rsidRPr="000B776C">
        <w:rPr>
          <w:rFonts w:ascii="Times New Roman" w:eastAsia="Times New Roman" w:hAnsi="Times New Roman" w:cs="Times New Roman"/>
          <w:sz w:val="28"/>
          <w:szCs w:val="28"/>
        </w:rPr>
        <w:t>98</w:t>
      </w:r>
      <w:r w:rsidR="006349C0" w:rsidRPr="000B776C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8706B6" w:rsidRPr="000B776C">
        <w:rPr>
          <w:rFonts w:ascii="Times New Roman" w:eastAsia="Times New Roman" w:hAnsi="Times New Roman" w:cs="Times New Roman"/>
          <w:sz w:val="28"/>
          <w:szCs w:val="28"/>
        </w:rPr>
        <w:t xml:space="preserve">Прогнозируемая численность </w:t>
      </w:r>
      <w:r w:rsidR="008706B6" w:rsidRPr="00DE5439">
        <w:rPr>
          <w:rFonts w:ascii="Times New Roman" w:eastAsia="Times New Roman" w:hAnsi="Times New Roman" w:cs="Times New Roman"/>
          <w:sz w:val="28"/>
          <w:szCs w:val="28"/>
        </w:rPr>
        <w:t>прибывших в 202</w:t>
      </w:r>
      <w:r w:rsidR="000B776C" w:rsidRPr="00DE5439">
        <w:rPr>
          <w:rFonts w:ascii="Times New Roman" w:eastAsia="Times New Roman" w:hAnsi="Times New Roman" w:cs="Times New Roman"/>
          <w:sz w:val="28"/>
          <w:szCs w:val="28"/>
        </w:rPr>
        <w:t>6</w:t>
      </w:r>
      <w:r w:rsidR="008706B6" w:rsidRPr="00DE543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="00BB5378" w:rsidRPr="00DE54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76C" w:rsidRPr="00DE5439">
        <w:rPr>
          <w:rFonts w:ascii="Times New Roman" w:eastAsia="Times New Roman" w:hAnsi="Times New Roman" w:cs="Times New Roman"/>
          <w:sz w:val="28"/>
          <w:szCs w:val="28"/>
        </w:rPr>
        <w:t xml:space="preserve"> 641</w:t>
      </w:r>
      <w:r w:rsidR="008706B6" w:rsidRPr="00DE5439">
        <w:rPr>
          <w:rFonts w:ascii="Times New Roman" w:eastAsia="Times New Roman" w:hAnsi="Times New Roman" w:cs="Times New Roman"/>
          <w:sz w:val="28"/>
          <w:szCs w:val="28"/>
        </w:rPr>
        <w:t xml:space="preserve"> человек, выбывших – 1 </w:t>
      </w:r>
      <w:r w:rsidR="000B776C" w:rsidRPr="00DE5439">
        <w:rPr>
          <w:rFonts w:ascii="Times New Roman" w:eastAsia="Times New Roman" w:hAnsi="Times New Roman" w:cs="Times New Roman"/>
          <w:sz w:val="28"/>
          <w:szCs w:val="28"/>
        </w:rPr>
        <w:t>325</w:t>
      </w:r>
      <w:r w:rsidR="00E8361D" w:rsidRPr="00DE5439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  <w:r w:rsidR="008706B6" w:rsidRPr="00DE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594" w:rsidRPr="00DE5439">
        <w:rPr>
          <w:rFonts w:ascii="Times New Roman" w:eastAsia="Times New Roman" w:hAnsi="Times New Roman" w:cs="Times New Roman"/>
          <w:sz w:val="28"/>
          <w:szCs w:val="28"/>
        </w:rPr>
        <w:t>Прогнозируемая численно</w:t>
      </w:r>
      <w:r w:rsidR="000B776C" w:rsidRPr="00DE5439">
        <w:rPr>
          <w:rFonts w:ascii="Times New Roman" w:eastAsia="Times New Roman" w:hAnsi="Times New Roman" w:cs="Times New Roman"/>
          <w:sz w:val="28"/>
          <w:szCs w:val="28"/>
        </w:rPr>
        <w:t>сть постоянного населения в 2027</w:t>
      </w:r>
      <w:r w:rsidR="00863594" w:rsidRPr="00DE5439">
        <w:rPr>
          <w:rFonts w:ascii="Times New Roman" w:eastAsia="Times New Roman" w:hAnsi="Times New Roman" w:cs="Times New Roman"/>
          <w:sz w:val="28"/>
          <w:szCs w:val="28"/>
        </w:rPr>
        <w:t xml:space="preserve"> году по сравнению с 202</w:t>
      </w:r>
      <w:r w:rsidR="000B776C" w:rsidRPr="00DE5439">
        <w:rPr>
          <w:rFonts w:ascii="Times New Roman" w:eastAsia="Times New Roman" w:hAnsi="Times New Roman" w:cs="Times New Roman"/>
          <w:sz w:val="28"/>
          <w:szCs w:val="28"/>
        </w:rPr>
        <w:t>6</w:t>
      </w:r>
      <w:r w:rsidR="00863594" w:rsidRPr="00DE5439">
        <w:rPr>
          <w:rFonts w:ascii="Times New Roman" w:eastAsia="Times New Roman" w:hAnsi="Times New Roman" w:cs="Times New Roman"/>
          <w:sz w:val="28"/>
          <w:szCs w:val="28"/>
        </w:rPr>
        <w:t xml:space="preserve"> годом увеличится на </w:t>
      </w:r>
      <w:r w:rsidR="00DE5439" w:rsidRPr="00DE5439">
        <w:rPr>
          <w:rFonts w:ascii="Times New Roman" w:eastAsia="Times New Roman" w:hAnsi="Times New Roman" w:cs="Times New Roman"/>
          <w:sz w:val="28"/>
          <w:szCs w:val="28"/>
        </w:rPr>
        <w:t>218</w:t>
      </w:r>
      <w:r w:rsidR="00863594" w:rsidRPr="00DE5439">
        <w:rPr>
          <w:rFonts w:ascii="Times New Roman" w:eastAsia="Times New Roman" w:hAnsi="Times New Roman" w:cs="Times New Roman"/>
          <w:sz w:val="28"/>
          <w:szCs w:val="28"/>
        </w:rPr>
        <w:t xml:space="preserve"> человек и составит </w:t>
      </w:r>
      <w:r w:rsidR="00DE5439" w:rsidRPr="00DE5439">
        <w:rPr>
          <w:rFonts w:ascii="Times New Roman" w:eastAsia="Times New Roman" w:hAnsi="Times New Roman" w:cs="Times New Roman"/>
          <w:sz w:val="28"/>
          <w:szCs w:val="28"/>
        </w:rPr>
        <w:t>42 562</w:t>
      </w:r>
      <w:r w:rsidR="00863594" w:rsidRPr="00DE5439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</w:p>
    <w:p w:rsidR="008706B6" w:rsidRPr="00DE5439" w:rsidRDefault="00A30B47" w:rsidP="0087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439">
        <w:rPr>
          <w:rFonts w:ascii="Times New Roman" w:eastAsia="Times New Roman" w:hAnsi="Times New Roman" w:cs="Times New Roman"/>
          <w:sz w:val="28"/>
          <w:szCs w:val="28"/>
        </w:rPr>
        <w:t>К 202</w:t>
      </w:r>
      <w:r w:rsidR="00DE5439" w:rsidRPr="00DE5439">
        <w:rPr>
          <w:rFonts w:ascii="Times New Roman" w:eastAsia="Times New Roman" w:hAnsi="Times New Roman" w:cs="Times New Roman"/>
          <w:sz w:val="28"/>
          <w:szCs w:val="28"/>
        </w:rPr>
        <w:t>8</w:t>
      </w:r>
      <w:r w:rsidR="008706B6" w:rsidRPr="00DE5439">
        <w:rPr>
          <w:rFonts w:ascii="Times New Roman" w:eastAsia="Times New Roman" w:hAnsi="Times New Roman" w:cs="Times New Roman"/>
          <w:sz w:val="28"/>
          <w:szCs w:val="28"/>
        </w:rPr>
        <w:t xml:space="preserve"> году прогнозируемое значение </w:t>
      </w:r>
      <w:r w:rsidR="00DE3540" w:rsidRPr="00DE5439">
        <w:rPr>
          <w:rFonts w:ascii="Times New Roman" w:eastAsia="Times New Roman" w:hAnsi="Times New Roman" w:cs="Times New Roman"/>
          <w:sz w:val="28"/>
          <w:szCs w:val="28"/>
        </w:rPr>
        <w:t xml:space="preserve">темпа роста </w:t>
      </w:r>
      <w:r w:rsidR="008706B6" w:rsidRPr="00DE5439">
        <w:rPr>
          <w:rFonts w:ascii="Times New Roman" w:eastAsia="Times New Roman" w:hAnsi="Times New Roman" w:cs="Times New Roman"/>
          <w:sz w:val="28"/>
          <w:szCs w:val="28"/>
        </w:rPr>
        <w:t>среднегодов</w:t>
      </w:r>
      <w:r w:rsidR="00DE3540" w:rsidRPr="00DE543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706B6" w:rsidRPr="00DE5439">
        <w:rPr>
          <w:rFonts w:ascii="Times New Roman" w:eastAsia="Times New Roman" w:hAnsi="Times New Roman" w:cs="Times New Roman"/>
          <w:sz w:val="28"/>
          <w:szCs w:val="28"/>
        </w:rPr>
        <w:t xml:space="preserve"> численност</w:t>
      </w:r>
      <w:r w:rsidR="00DE3540" w:rsidRPr="00DE54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06B6" w:rsidRPr="00DE5439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DE5439" w:rsidRPr="00DE5439">
        <w:rPr>
          <w:rFonts w:ascii="Times New Roman" w:eastAsia="Times New Roman" w:hAnsi="Times New Roman" w:cs="Times New Roman"/>
          <w:sz w:val="28"/>
          <w:szCs w:val="28"/>
        </w:rPr>
        <w:t xml:space="preserve"> увеличится на 0,5</w:t>
      </w:r>
      <w:r w:rsidR="00E8361D" w:rsidRPr="00DE5439">
        <w:rPr>
          <w:rFonts w:ascii="Times New Roman" w:eastAsia="Times New Roman" w:hAnsi="Times New Roman" w:cs="Times New Roman"/>
          <w:sz w:val="28"/>
          <w:szCs w:val="28"/>
        </w:rPr>
        <w:t>%</w:t>
      </w:r>
      <w:r w:rsidR="00DE5439" w:rsidRPr="00DE5439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2027</w:t>
      </w:r>
      <w:r w:rsidR="00C719F7" w:rsidRPr="00DE5439">
        <w:rPr>
          <w:rFonts w:ascii="Times New Roman" w:eastAsia="Times New Roman" w:hAnsi="Times New Roman" w:cs="Times New Roman"/>
          <w:sz w:val="28"/>
          <w:szCs w:val="28"/>
        </w:rPr>
        <w:t xml:space="preserve"> годом</w:t>
      </w:r>
      <w:r w:rsidR="00F17E83" w:rsidRPr="00DE54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2AE9" w:rsidRPr="00E479FC" w:rsidRDefault="003C2AE9" w:rsidP="0004167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50B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DA350B">
        <w:rPr>
          <w:rFonts w:ascii="Times New Roman" w:hAnsi="Times New Roman" w:cs="Times New Roman"/>
          <w:sz w:val="28"/>
          <w:szCs w:val="28"/>
        </w:rPr>
        <w:t xml:space="preserve"> улучшения демографической ситуации в 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Темрюкском городском поселении </w:t>
      </w:r>
      <w:r w:rsidR="00006C7A">
        <w:rPr>
          <w:rFonts w:ascii="Times New Roman" w:eastAsia="Times New Roman" w:hAnsi="Times New Roman" w:cs="Times New Roman"/>
          <w:bCs/>
          <w:sz w:val="28"/>
          <w:szCs w:val="28"/>
        </w:rPr>
        <w:t>Темрюкского муниципального района Краснодарского края</w:t>
      </w:r>
      <w:r w:rsidR="008807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350B"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</w:t>
      </w:r>
      <w:r w:rsidRPr="00DA350B">
        <w:rPr>
          <w:rFonts w:ascii="Times New Roman" w:hAnsi="Times New Roman" w:cs="Times New Roman"/>
          <w:sz w:val="28"/>
          <w:szCs w:val="28"/>
        </w:rPr>
        <w:t xml:space="preserve"> реализация мер, направленных на стимулирование рождаемости, оказание всесторонней поддержки семье, сохранение и </w:t>
      </w:r>
      <w:r w:rsidRPr="00DA350B">
        <w:rPr>
          <w:rFonts w:ascii="Times New Roman" w:hAnsi="Times New Roman" w:cs="Times New Roman"/>
          <w:sz w:val="28"/>
          <w:szCs w:val="28"/>
        </w:rPr>
        <w:lastRenderedPageBreak/>
        <w:t>укрепление здоровья</w:t>
      </w:r>
      <w:r w:rsidR="00B37782" w:rsidRPr="00DA350B">
        <w:rPr>
          <w:rFonts w:ascii="Times New Roman" w:hAnsi="Times New Roman" w:cs="Times New Roman"/>
          <w:sz w:val="28"/>
          <w:szCs w:val="28"/>
        </w:rPr>
        <w:t>, профил</w:t>
      </w:r>
      <w:r w:rsidR="00D120AC" w:rsidRPr="00DA350B">
        <w:rPr>
          <w:rFonts w:ascii="Times New Roman" w:hAnsi="Times New Roman" w:cs="Times New Roman"/>
          <w:sz w:val="28"/>
          <w:szCs w:val="28"/>
        </w:rPr>
        <w:t xml:space="preserve">актика семейного неблагополучия, укрепление </w:t>
      </w:r>
      <w:r w:rsidR="00D120AC" w:rsidRPr="00E479FC">
        <w:rPr>
          <w:rFonts w:ascii="Times New Roman" w:hAnsi="Times New Roman" w:cs="Times New Roman"/>
          <w:sz w:val="28"/>
          <w:szCs w:val="28"/>
        </w:rPr>
        <w:t>института семьи и брака.</w:t>
      </w:r>
    </w:p>
    <w:p w:rsidR="001E7426" w:rsidRPr="00C4507F" w:rsidRDefault="001E7426" w:rsidP="00AC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D63">
        <w:rPr>
          <w:rFonts w:ascii="Times New Roman" w:eastAsia="Times New Roman" w:hAnsi="Times New Roman" w:cs="Times New Roman"/>
          <w:sz w:val="28"/>
          <w:szCs w:val="28"/>
        </w:rPr>
        <w:t>Исходя из оценки результатов деятельности</w:t>
      </w:r>
      <w:r w:rsidR="004E44CA" w:rsidRPr="00CA4D63">
        <w:rPr>
          <w:rFonts w:ascii="Times New Roman" w:eastAsia="Times New Roman" w:hAnsi="Times New Roman" w:cs="Times New Roman"/>
          <w:sz w:val="28"/>
          <w:szCs w:val="28"/>
        </w:rPr>
        <w:t xml:space="preserve"> промышленных предприятий в 2025</w:t>
      </w:r>
      <w:r w:rsidRPr="00CA4D63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4E44CA" w:rsidRPr="00CA4D63">
        <w:rPr>
          <w:rFonts w:ascii="Times New Roman" w:eastAsia="Times New Roman" w:hAnsi="Times New Roman" w:cs="Times New Roman"/>
          <w:sz w:val="28"/>
          <w:szCs w:val="28"/>
        </w:rPr>
        <w:t xml:space="preserve"> по отношению к 2024</w:t>
      </w:r>
      <w:r w:rsidR="00DA79F2" w:rsidRPr="00CA4D63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CA4D63">
        <w:rPr>
          <w:rFonts w:ascii="Times New Roman" w:eastAsia="Times New Roman" w:hAnsi="Times New Roman" w:cs="Times New Roman"/>
          <w:sz w:val="28"/>
          <w:szCs w:val="28"/>
        </w:rPr>
        <w:t xml:space="preserve">, динамика роста наметилась в таких отраслях, как </w:t>
      </w:r>
      <w:r w:rsidR="00D07E73" w:rsidRPr="00CA4D63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CA4D63" w:rsidRPr="00CA4D63">
        <w:rPr>
          <w:rFonts w:ascii="Times New Roman" w:eastAsia="Times New Roman" w:hAnsi="Times New Roman" w:cs="Times New Roman"/>
          <w:sz w:val="28"/>
          <w:szCs w:val="28"/>
        </w:rPr>
        <w:t>быча полезных ископаемых на 15</w:t>
      </w:r>
      <w:r w:rsidR="00D07E73" w:rsidRPr="00CA4D63">
        <w:rPr>
          <w:rFonts w:ascii="Times New Roman" w:eastAsia="Times New Roman" w:hAnsi="Times New Roman" w:cs="Times New Roman"/>
          <w:sz w:val="28"/>
          <w:szCs w:val="28"/>
        </w:rPr>
        <w:t xml:space="preserve">%; </w:t>
      </w:r>
      <w:r w:rsidR="00E55D10" w:rsidRPr="00CA4D63">
        <w:rPr>
          <w:rFonts w:ascii="Times New Roman" w:hAnsi="Times New Roman"/>
          <w:sz w:val="28"/>
          <w:szCs w:val="28"/>
        </w:rPr>
        <w:t xml:space="preserve">обеспечение электрической энергией, газом и паром на </w:t>
      </w:r>
      <w:r w:rsidR="00CA4D63" w:rsidRPr="00CA4D63">
        <w:rPr>
          <w:rFonts w:ascii="Times New Roman" w:hAnsi="Times New Roman"/>
          <w:sz w:val="28"/>
          <w:szCs w:val="28"/>
        </w:rPr>
        <w:t>8</w:t>
      </w:r>
      <w:r w:rsidR="00E55D10" w:rsidRPr="00CA4D63">
        <w:rPr>
          <w:rFonts w:ascii="Times New Roman" w:hAnsi="Times New Roman"/>
          <w:sz w:val="28"/>
          <w:szCs w:val="28"/>
        </w:rPr>
        <w:t>%; в</w:t>
      </w:r>
      <w:r w:rsidR="00E55D10" w:rsidRPr="00CA4D63">
        <w:rPr>
          <w:rFonts w:ascii="Times New Roman" w:hAnsi="Times New Roman"/>
          <w:iCs/>
          <w:sz w:val="28"/>
          <w:szCs w:val="28"/>
        </w:rPr>
        <w:t xml:space="preserve">одоснабжение, водоотведение, </w:t>
      </w:r>
      <w:r w:rsidR="00E55D10" w:rsidRPr="00C4507F">
        <w:rPr>
          <w:rFonts w:ascii="Times New Roman" w:hAnsi="Times New Roman"/>
          <w:iCs/>
          <w:sz w:val="28"/>
          <w:szCs w:val="28"/>
        </w:rPr>
        <w:t xml:space="preserve">сбор и утилизации отходов на </w:t>
      </w:r>
      <w:r w:rsidR="00CA4D63" w:rsidRPr="00C4507F">
        <w:rPr>
          <w:rFonts w:ascii="Times New Roman" w:hAnsi="Times New Roman"/>
          <w:iCs/>
          <w:sz w:val="28"/>
          <w:szCs w:val="28"/>
        </w:rPr>
        <w:t>12,3</w:t>
      </w:r>
      <w:r w:rsidR="00E55D10" w:rsidRPr="00C4507F">
        <w:rPr>
          <w:rFonts w:ascii="Times New Roman" w:hAnsi="Times New Roman"/>
          <w:iCs/>
          <w:sz w:val="28"/>
          <w:szCs w:val="28"/>
        </w:rPr>
        <w:t>%</w:t>
      </w:r>
      <w:r w:rsidR="00D07E73" w:rsidRPr="00C4507F">
        <w:rPr>
          <w:rFonts w:ascii="Times New Roman" w:hAnsi="Times New Roman"/>
          <w:iCs/>
          <w:sz w:val="28"/>
          <w:szCs w:val="28"/>
        </w:rPr>
        <w:t>.</w:t>
      </w:r>
    </w:p>
    <w:p w:rsidR="007F3291" w:rsidRPr="004F543D" w:rsidRDefault="007F3291" w:rsidP="00154B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07F">
        <w:rPr>
          <w:rFonts w:ascii="Times New Roman" w:hAnsi="Times New Roman"/>
          <w:sz w:val="28"/>
          <w:szCs w:val="28"/>
        </w:rPr>
        <w:t>По виду деятельности «Добыча полезных ископаемых»</w:t>
      </w:r>
      <w:r w:rsidR="00CA4D63" w:rsidRPr="00C4507F">
        <w:rPr>
          <w:rFonts w:ascii="Times New Roman" w:eastAsia="Times New Roman" w:hAnsi="Times New Roman" w:cs="Times New Roman"/>
          <w:sz w:val="28"/>
          <w:szCs w:val="28"/>
        </w:rPr>
        <w:t xml:space="preserve"> в 2025</w:t>
      </w:r>
      <w:r w:rsidRPr="00C4507F">
        <w:rPr>
          <w:rFonts w:ascii="Times New Roman" w:eastAsia="Times New Roman" w:hAnsi="Times New Roman" w:cs="Times New Roman"/>
          <w:sz w:val="28"/>
          <w:szCs w:val="28"/>
        </w:rPr>
        <w:t xml:space="preserve"> году планируется увеличение до </w:t>
      </w:r>
      <w:r w:rsidR="00CA4D63" w:rsidRPr="00C4507F">
        <w:rPr>
          <w:rFonts w:ascii="Times New Roman" w:eastAsia="Times New Roman" w:hAnsi="Times New Roman" w:cs="Times New Roman"/>
          <w:sz w:val="28"/>
          <w:szCs w:val="28"/>
        </w:rPr>
        <w:t>69,2</w:t>
      </w:r>
      <w:r w:rsidR="00B5163E" w:rsidRPr="00C4507F">
        <w:rPr>
          <w:rFonts w:ascii="Times New Roman" w:eastAsia="Times New Roman" w:hAnsi="Times New Roman" w:cs="Times New Roman"/>
          <w:sz w:val="28"/>
          <w:szCs w:val="28"/>
        </w:rPr>
        <w:t xml:space="preserve"> млн. рублей с ростом на 15</w:t>
      </w:r>
      <w:r w:rsidRPr="00C4507F">
        <w:rPr>
          <w:rFonts w:ascii="Times New Roman" w:eastAsia="Times New Roman" w:hAnsi="Times New Roman" w:cs="Times New Roman"/>
          <w:sz w:val="28"/>
          <w:szCs w:val="28"/>
        </w:rPr>
        <w:t>%, к</w:t>
      </w:r>
      <w:r w:rsidRPr="00C4507F">
        <w:rPr>
          <w:rFonts w:ascii="Times New Roman" w:hAnsi="Times New Roman" w:cs="Times New Roman"/>
          <w:sz w:val="28"/>
          <w:szCs w:val="28"/>
        </w:rPr>
        <w:t xml:space="preserve"> </w:t>
      </w:r>
      <w:r w:rsidR="00CA4D63" w:rsidRPr="00C4507F">
        <w:rPr>
          <w:rFonts w:ascii="Times New Roman" w:hAnsi="Times New Roman"/>
          <w:sz w:val="28"/>
          <w:szCs w:val="28"/>
        </w:rPr>
        <w:t>2026</w:t>
      </w:r>
      <w:r w:rsidRPr="00C4507F">
        <w:rPr>
          <w:rFonts w:ascii="Times New Roman" w:hAnsi="Times New Roman"/>
          <w:sz w:val="28"/>
          <w:szCs w:val="28"/>
        </w:rPr>
        <w:t xml:space="preserve"> году прогнозируется умеренный рост до </w:t>
      </w:r>
      <w:r w:rsidR="00B5163E" w:rsidRPr="00C4507F">
        <w:rPr>
          <w:rFonts w:ascii="Times New Roman" w:hAnsi="Times New Roman"/>
          <w:sz w:val="28"/>
          <w:szCs w:val="28"/>
        </w:rPr>
        <w:t>109,7</w:t>
      </w:r>
      <w:r w:rsidRPr="00C4507F">
        <w:rPr>
          <w:rFonts w:ascii="Times New Roman" w:hAnsi="Times New Roman"/>
          <w:sz w:val="28"/>
          <w:szCs w:val="28"/>
        </w:rPr>
        <w:t>%</w:t>
      </w:r>
      <w:r w:rsidR="00CA4D63" w:rsidRPr="00C4507F">
        <w:rPr>
          <w:rFonts w:ascii="Times New Roman" w:hAnsi="Times New Roman"/>
          <w:sz w:val="28"/>
          <w:szCs w:val="28"/>
        </w:rPr>
        <w:t>; к 2027</w:t>
      </w:r>
      <w:r w:rsidR="000A3350" w:rsidRPr="00C4507F">
        <w:rPr>
          <w:rFonts w:ascii="Times New Roman" w:hAnsi="Times New Roman"/>
          <w:sz w:val="28"/>
          <w:szCs w:val="28"/>
        </w:rPr>
        <w:t xml:space="preserve"> году</w:t>
      </w:r>
      <w:r w:rsidR="00B5163E" w:rsidRPr="00C4507F">
        <w:rPr>
          <w:rFonts w:ascii="Times New Roman" w:hAnsi="Times New Roman"/>
          <w:sz w:val="28"/>
          <w:szCs w:val="28"/>
        </w:rPr>
        <w:t xml:space="preserve"> – до 107,1</w:t>
      </w:r>
      <w:r w:rsidR="000A3350" w:rsidRPr="00C4507F">
        <w:rPr>
          <w:rFonts w:ascii="Times New Roman" w:hAnsi="Times New Roman"/>
          <w:sz w:val="28"/>
          <w:szCs w:val="28"/>
        </w:rPr>
        <w:t>%</w:t>
      </w:r>
      <w:r w:rsidR="00154BD4" w:rsidRPr="00C4507F">
        <w:rPr>
          <w:rFonts w:ascii="Times New Roman" w:hAnsi="Times New Roman"/>
          <w:sz w:val="28"/>
          <w:szCs w:val="28"/>
        </w:rPr>
        <w:t>;</w:t>
      </w:r>
      <w:r w:rsidR="00CA4D63" w:rsidRPr="00C4507F">
        <w:rPr>
          <w:rFonts w:ascii="Times New Roman" w:hAnsi="Times New Roman"/>
          <w:sz w:val="28"/>
          <w:szCs w:val="28"/>
        </w:rPr>
        <w:t xml:space="preserve"> к 2028</w:t>
      </w:r>
      <w:r w:rsidR="00B5163E" w:rsidRPr="00C4507F">
        <w:rPr>
          <w:rFonts w:ascii="Times New Roman" w:hAnsi="Times New Roman"/>
          <w:sz w:val="28"/>
          <w:szCs w:val="28"/>
        </w:rPr>
        <w:t xml:space="preserve"> </w:t>
      </w:r>
      <w:r w:rsidR="00B5163E" w:rsidRPr="004F543D">
        <w:rPr>
          <w:rFonts w:ascii="Times New Roman" w:hAnsi="Times New Roman"/>
          <w:sz w:val="28"/>
          <w:szCs w:val="28"/>
        </w:rPr>
        <w:t>году – до 107,3</w:t>
      </w:r>
      <w:r w:rsidRPr="004F543D">
        <w:rPr>
          <w:rFonts w:ascii="Times New Roman" w:hAnsi="Times New Roman"/>
          <w:sz w:val="28"/>
          <w:szCs w:val="28"/>
        </w:rPr>
        <w:t>%</w:t>
      </w:r>
      <w:r w:rsidR="00154BD4" w:rsidRPr="004F543D">
        <w:rPr>
          <w:rFonts w:ascii="Times New Roman" w:hAnsi="Times New Roman"/>
          <w:sz w:val="28"/>
          <w:szCs w:val="28"/>
        </w:rPr>
        <w:t>.</w:t>
      </w:r>
    </w:p>
    <w:p w:rsidR="00EE1BA5" w:rsidRPr="004F543D" w:rsidRDefault="00EE1BA5" w:rsidP="00EE1BA5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>По виду деятельности «Обеспечение электр</w:t>
      </w:r>
      <w:r w:rsidR="00AE1A82" w:rsidRPr="004F543D">
        <w:rPr>
          <w:rFonts w:ascii="Times New Roman" w:hAnsi="Times New Roman"/>
          <w:sz w:val="28"/>
          <w:szCs w:val="28"/>
        </w:rPr>
        <w:t>ической энергией, газом и паром</w:t>
      </w:r>
      <w:r w:rsidRPr="004F543D">
        <w:rPr>
          <w:rFonts w:ascii="Times New Roman" w:hAnsi="Times New Roman"/>
          <w:sz w:val="28"/>
          <w:szCs w:val="28"/>
        </w:rPr>
        <w:t>»</w:t>
      </w:r>
      <w:r w:rsidR="00E55D10" w:rsidRPr="004F543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E1A82" w:rsidRPr="004F543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43421" w:rsidRPr="004F543D">
        <w:rPr>
          <w:rFonts w:ascii="Times New Roman" w:eastAsia="Times New Roman" w:hAnsi="Times New Roman" w:cs="Times New Roman"/>
          <w:sz w:val="28"/>
          <w:szCs w:val="28"/>
        </w:rPr>
        <w:t>5</w:t>
      </w:r>
      <w:r w:rsidR="00E55D10" w:rsidRPr="004F543D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C404F7" w:rsidRPr="004F543D">
        <w:rPr>
          <w:rFonts w:ascii="Times New Roman" w:eastAsia="Times New Roman" w:hAnsi="Times New Roman" w:cs="Times New Roman"/>
          <w:sz w:val="28"/>
          <w:szCs w:val="28"/>
        </w:rPr>
        <w:t xml:space="preserve">планируется увеличение до </w:t>
      </w:r>
      <w:r w:rsidR="00343421" w:rsidRPr="004F543D">
        <w:rPr>
          <w:rFonts w:ascii="Times New Roman" w:eastAsia="Times New Roman" w:hAnsi="Times New Roman" w:cs="Times New Roman"/>
          <w:sz w:val="28"/>
          <w:szCs w:val="28"/>
        </w:rPr>
        <w:t>460,2 млн. рублей с ростом на  8</w:t>
      </w:r>
      <w:r w:rsidR="00AE1A82" w:rsidRPr="004F543D">
        <w:rPr>
          <w:rFonts w:ascii="Times New Roman" w:eastAsia="Times New Roman" w:hAnsi="Times New Roman" w:cs="Times New Roman"/>
          <w:sz w:val="28"/>
          <w:szCs w:val="28"/>
        </w:rPr>
        <w:t>%</w:t>
      </w:r>
      <w:r w:rsidR="006117B7" w:rsidRPr="004F543D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C35E95" w:rsidRPr="004F543D">
        <w:rPr>
          <w:rFonts w:ascii="Times New Roman" w:hAnsi="Times New Roman" w:cs="Times New Roman"/>
          <w:sz w:val="28"/>
          <w:szCs w:val="28"/>
        </w:rPr>
        <w:t xml:space="preserve"> </w:t>
      </w:r>
      <w:r w:rsidR="00343421" w:rsidRPr="004F543D">
        <w:rPr>
          <w:rFonts w:ascii="Times New Roman" w:hAnsi="Times New Roman"/>
          <w:sz w:val="28"/>
          <w:szCs w:val="28"/>
        </w:rPr>
        <w:t>2026</w:t>
      </w:r>
      <w:r w:rsidR="006117B7" w:rsidRPr="004F543D">
        <w:rPr>
          <w:rFonts w:ascii="Times New Roman" w:hAnsi="Times New Roman"/>
          <w:sz w:val="28"/>
          <w:szCs w:val="28"/>
        </w:rPr>
        <w:t xml:space="preserve"> году прогнозируется умеренный рост до 10</w:t>
      </w:r>
      <w:r w:rsidR="00343421" w:rsidRPr="004F543D">
        <w:rPr>
          <w:rFonts w:ascii="Times New Roman" w:hAnsi="Times New Roman"/>
          <w:sz w:val="28"/>
          <w:szCs w:val="28"/>
        </w:rPr>
        <w:t>6,5</w:t>
      </w:r>
      <w:r w:rsidR="006117B7" w:rsidRPr="004F543D">
        <w:rPr>
          <w:rFonts w:ascii="Times New Roman" w:hAnsi="Times New Roman"/>
          <w:sz w:val="28"/>
          <w:szCs w:val="28"/>
        </w:rPr>
        <w:t>%</w:t>
      </w:r>
      <w:r w:rsidR="004F543D" w:rsidRPr="004F543D">
        <w:rPr>
          <w:rFonts w:ascii="Times New Roman" w:hAnsi="Times New Roman"/>
          <w:sz w:val="28"/>
          <w:szCs w:val="28"/>
        </w:rPr>
        <w:t>, к 2027 году – до 107,1%</w:t>
      </w:r>
      <w:r w:rsidR="00BD6D9D">
        <w:rPr>
          <w:rFonts w:ascii="Times New Roman" w:hAnsi="Times New Roman"/>
          <w:sz w:val="28"/>
          <w:szCs w:val="28"/>
        </w:rPr>
        <w:t xml:space="preserve">. В этом секторе </w:t>
      </w:r>
      <w:r w:rsidR="006117B7" w:rsidRPr="004F543D">
        <w:rPr>
          <w:rFonts w:ascii="Times New Roman" w:hAnsi="Times New Roman"/>
          <w:sz w:val="28"/>
          <w:szCs w:val="28"/>
        </w:rPr>
        <w:t xml:space="preserve"> </w:t>
      </w:r>
      <w:r w:rsidR="00BD6D9D">
        <w:rPr>
          <w:rFonts w:ascii="Times New Roman" w:hAnsi="Times New Roman"/>
          <w:sz w:val="28"/>
          <w:szCs w:val="28"/>
        </w:rPr>
        <w:t xml:space="preserve">основными поставщиками ресурсов являются Филиал ООО КТИ «Темрюкские тепловые сети» и Филиал №13 АО «Газпром газораспределение Краснодар» </w:t>
      </w:r>
      <w:r w:rsidR="00C35E95" w:rsidRPr="004F543D">
        <w:rPr>
          <w:rFonts w:ascii="Times New Roman" w:hAnsi="Times New Roman" w:cs="Times New Roman"/>
          <w:sz w:val="28"/>
          <w:szCs w:val="28"/>
        </w:rPr>
        <w:t>увеличения</w:t>
      </w:r>
      <w:r w:rsidR="00C139FC">
        <w:rPr>
          <w:rFonts w:ascii="Times New Roman" w:hAnsi="Times New Roman" w:cs="Times New Roman"/>
          <w:sz w:val="28"/>
          <w:szCs w:val="28"/>
        </w:rPr>
        <w:t xml:space="preserve"> объемов прогнозируется</w:t>
      </w:r>
      <w:r w:rsidR="00C35E95" w:rsidRPr="004F543D">
        <w:rPr>
          <w:rFonts w:ascii="Times New Roman" w:hAnsi="Times New Roman" w:cs="Times New Roman"/>
          <w:sz w:val="28"/>
          <w:szCs w:val="28"/>
        </w:rPr>
        <w:t xml:space="preserve"> </w:t>
      </w:r>
      <w:r w:rsidR="00C139FC" w:rsidRPr="004F543D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1C2BF7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C35E95" w:rsidRPr="004F543D">
        <w:rPr>
          <w:rFonts w:ascii="Times New Roman" w:hAnsi="Times New Roman" w:cs="Times New Roman"/>
          <w:sz w:val="28"/>
          <w:szCs w:val="28"/>
        </w:rPr>
        <w:t xml:space="preserve">количества новых </w:t>
      </w:r>
      <w:r w:rsidR="006117B7" w:rsidRPr="004F543D">
        <w:rPr>
          <w:rFonts w:ascii="Times New Roman" w:hAnsi="Times New Roman" w:cs="Times New Roman"/>
          <w:sz w:val="28"/>
          <w:szCs w:val="28"/>
        </w:rPr>
        <w:t>а</w:t>
      </w:r>
      <w:r w:rsidR="001C2BF7">
        <w:rPr>
          <w:rFonts w:ascii="Times New Roman" w:hAnsi="Times New Roman" w:cs="Times New Roman"/>
          <w:sz w:val="28"/>
          <w:szCs w:val="28"/>
        </w:rPr>
        <w:t>бонентов</w:t>
      </w:r>
      <w:r w:rsidR="00AE1A82" w:rsidRPr="004F54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E1BA5" w:rsidRPr="00873882" w:rsidRDefault="00EE1BA5" w:rsidP="00AC2AC2">
      <w:pPr>
        <w:spacing w:after="0" w:line="240" w:lineRule="auto"/>
        <w:ind w:right="142" w:firstLine="708"/>
        <w:jc w:val="both"/>
        <w:rPr>
          <w:rFonts w:ascii="Times New Roman" w:hAnsi="Times New Roman"/>
          <w:iCs/>
          <w:color w:val="FF0000"/>
          <w:sz w:val="28"/>
          <w:szCs w:val="28"/>
        </w:rPr>
      </w:pPr>
      <w:r w:rsidRPr="00DB7CF0">
        <w:rPr>
          <w:rFonts w:ascii="Times New Roman" w:hAnsi="Times New Roman"/>
          <w:iCs/>
          <w:sz w:val="28"/>
          <w:szCs w:val="28"/>
        </w:rPr>
        <w:t>По в</w:t>
      </w:r>
      <w:r w:rsidR="00FE180C" w:rsidRPr="00DB7CF0">
        <w:rPr>
          <w:rFonts w:ascii="Times New Roman" w:hAnsi="Times New Roman"/>
          <w:iCs/>
          <w:sz w:val="28"/>
          <w:szCs w:val="28"/>
        </w:rPr>
        <w:t>иду деятельности «Водоснабжение,</w:t>
      </w:r>
      <w:r w:rsidRPr="00DB7CF0">
        <w:rPr>
          <w:rFonts w:ascii="Times New Roman" w:hAnsi="Times New Roman"/>
          <w:iCs/>
          <w:sz w:val="28"/>
          <w:szCs w:val="28"/>
        </w:rPr>
        <w:t xml:space="preserve"> </w:t>
      </w:r>
      <w:r w:rsidR="007004FF" w:rsidRPr="00DB7CF0">
        <w:rPr>
          <w:rFonts w:ascii="Times New Roman" w:hAnsi="Times New Roman"/>
          <w:iCs/>
          <w:sz w:val="28"/>
          <w:szCs w:val="28"/>
        </w:rPr>
        <w:t xml:space="preserve">водоотведение, сбор и </w:t>
      </w:r>
      <w:r w:rsidR="007004FF" w:rsidRPr="003438D2">
        <w:rPr>
          <w:rFonts w:ascii="Times New Roman" w:hAnsi="Times New Roman"/>
          <w:iCs/>
          <w:sz w:val="28"/>
          <w:szCs w:val="28"/>
        </w:rPr>
        <w:t>утилизация</w:t>
      </w:r>
      <w:r w:rsidRPr="003438D2">
        <w:rPr>
          <w:rFonts w:ascii="Times New Roman" w:hAnsi="Times New Roman"/>
          <w:iCs/>
          <w:sz w:val="28"/>
          <w:szCs w:val="28"/>
        </w:rPr>
        <w:t xml:space="preserve"> отходов» </w:t>
      </w:r>
      <w:r w:rsidR="00667DEE" w:rsidRPr="003438D2">
        <w:rPr>
          <w:rFonts w:ascii="Times New Roman" w:eastAsia="Times New Roman" w:hAnsi="Times New Roman" w:cs="Times New Roman"/>
          <w:sz w:val="28"/>
          <w:szCs w:val="28"/>
        </w:rPr>
        <w:t>ожидаемый объем услуг водоснабжения, водоотведения, сбор и утилизация отходов за 202</w:t>
      </w:r>
      <w:r w:rsidR="00487A10" w:rsidRPr="003438D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4656C" w:rsidRPr="003438D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67DEE" w:rsidRPr="003438D2">
        <w:rPr>
          <w:rFonts w:ascii="Times New Roman" w:eastAsia="Times New Roman" w:hAnsi="Times New Roman" w:cs="Times New Roman"/>
          <w:sz w:val="28"/>
          <w:szCs w:val="28"/>
        </w:rPr>
        <w:t xml:space="preserve"> составит </w:t>
      </w:r>
      <w:r w:rsidR="00487A10" w:rsidRPr="003438D2">
        <w:rPr>
          <w:rFonts w:ascii="Times New Roman" w:eastAsia="Times New Roman" w:hAnsi="Times New Roman" w:cs="Times New Roman"/>
          <w:sz w:val="28"/>
          <w:szCs w:val="28"/>
        </w:rPr>
        <w:t>710,5</w:t>
      </w:r>
      <w:r w:rsidR="00D4656C" w:rsidRPr="003438D2">
        <w:rPr>
          <w:rFonts w:ascii="Times New Roman" w:eastAsia="Times New Roman" w:hAnsi="Times New Roman" w:cs="Times New Roman"/>
          <w:sz w:val="28"/>
          <w:szCs w:val="28"/>
        </w:rPr>
        <w:t xml:space="preserve"> млн. рублей с ростом на </w:t>
      </w:r>
      <w:r w:rsidR="00487A10" w:rsidRPr="003438D2">
        <w:rPr>
          <w:rFonts w:ascii="Times New Roman" w:eastAsia="Times New Roman" w:hAnsi="Times New Roman" w:cs="Times New Roman"/>
          <w:sz w:val="28"/>
          <w:szCs w:val="28"/>
        </w:rPr>
        <w:t>12,3% по отношению к 2024</w:t>
      </w:r>
      <w:r w:rsidR="00667DEE" w:rsidRPr="003438D2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  <w:r w:rsidR="006E5744" w:rsidRPr="003438D2">
        <w:rPr>
          <w:rFonts w:ascii="Times New Roman" w:eastAsia="Times New Roman" w:hAnsi="Times New Roman" w:cs="Times New Roman"/>
          <w:sz w:val="28"/>
          <w:szCs w:val="28"/>
        </w:rPr>
        <w:t xml:space="preserve"> Уве</w:t>
      </w:r>
      <w:r w:rsidR="00AC0FFE" w:rsidRPr="003438D2">
        <w:rPr>
          <w:rFonts w:ascii="Times New Roman" w:eastAsia="Times New Roman" w:hAnsi="Times New Roman" w:cs="Times New Roman"/>
          <w:sz w:val="28"/>
          <w:szCs w:val="28"/>
        </w:rPr>
        <w:t xml:space="preserve">личение объема услуг в </w:t>
      </w:r>
      <w:r w:rsidR="0088072E" w:rsidRPr="003438D2">
        <w:rPr>
          <w:rFonts w:ascii="Times New Roman" w:eastAsia="Times New Roman" w:hAnsi="Times New Roman" w:cs="Times New Roman"/>
          <w:sz w:val="28"/>
          <w:szCs w:val="28"/>
        </w:rPr>
        <w:t>2026-2028</w:t>
      </w:r>
      <w:r w:rsidR="006E5744" w:rsidRPr="003438D2">
        <w:rPr>
          <w:rFonts w:ascii="Times New Roman" w:eastAsia="Times New Roman" w:hAnsi="Times New Roman" w:cs="Times New Roman"/>
          <w:sz w:val="28"/>
          <w:szCs w:val="28"/>
        </w:rPr>
        <w:t xml:space="preserve"> годах прогнозируется за счет увеличения количества новых абонентов </w:t>
      </w:r>
      <w:r w:rsidR="003438D2" w:rsidRPr="003438D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004FF" w:rsidRPr="003438D2">
        <w:rPr>
          <w:rFonts w:ascii="Times New Roman" w:eastAsia="Times New Roman" w:hAnsi="Times New Roman" w:cs="Times New Roman"/>
          <w:sz w:val="28"/>
          <w:szCs w:val="28"/>
        </w:rPr>
        <w:t>потребления</w:t>
      </w:r>
      <w:r w:rsidR="006E5744" w:rsidRPr="003438D2">
        <w:rPr>
          <w:rFonts w:ascii="Times New Roman" w:eastAsia="Times New Roman" w:hAnsi="Times New Roman" w:cs="Times New Roman"/>
          <w:sz w:val="28"/>
          <w:szCs w:val="28"/>
        </w:rPr>
        <w:t xml:space="preserve"> ресурсов</w:t>
      </w:r>
      <w:r w:rsidR="00AC2AC2" w:rsidRPr="003438D2">
        <w:rPr>
          <w:rFonts w:ascii="Times New Roman" w:eastAsia="Times New Roman" w:hAnsi="Times New Roman" w:cs="Times New Roman"/>
          <w:sz w:val="28"/>
          <w:szCs w:val="28"/>
        </w:rPr>
        <w:t>;</w:t>
      </w:r>
      <w:r w:rsidR="006E5744" w:rsidRPr="003438D2">
        <w:rPr>
          <w:rFonts w:ascii="Times New Roman" w:eastAsia="Times New Roman" w:hAnsi="Times New Roman" w:cs="Times New Roman"/>
          <w:sz w:val="28"/>
          <w:szCs w:val="28"/>
        </w:rPr>
        <w:t xml:space="preserve"> увеличения объема </w:t>
      </w:r>
      <w:r w:rsidRPr="003438D2">
        <w:rPr>
          <w:rFonts w:ascii="Times New Roman" w:hAnsi="Times New Roman"/>
          <w:iCs/>
          <w:sz w:val="28"/>
          <w:szCs w:val="28"/>
        </w:rPr>
        <w:t>сбора и переработки отходов производства и потребления</w:t>
      </w:r>
      <w:r w:rsidR="003438D2" w:rsidRPr="003438D2">
        <w:rPr>
          <w:rFonts w:ascii="Times New Roman" w:hAnsi="Times New Roman"/>
          <w:iCs/>
          <w:sz w:val="28"/>
          <w:szCs w:val="28"/>
        </w:rPr>
        <w:t>.</w:t>
      </w:r>
    </w:p>
    <w:p w:rsidR="002D0589" w:rsidRPr="001A4545" w:rsidRDefault="007463DF" w:rsidP="002D058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1A4545">
        <w:rPr>
          <w:rFonts w:ascii="Times New Roman" w:hAnsi="Times New Roman"/>
          <w:sz w:val="28"/>
          <w:szCs w:val="28"/>
        </w:rPr>
        <w:t>Объем валовой прод</w:t>
      </w:r>
      <w:r w:rsidR="001A4545" w:rsidRPr="001A4545">
        <w:rPr>
          <w:rFonts w:ascii="Times New Roman" w:hAnsi="Times New Roman"/>
          <w:sz w:val="28"/>
          <w:szCs w:val="28"/>
        </w:rPr>
        <w:t>укции сельского хозяйства в 2025</w:t>
      </w:r>
      <w:r w:rsidRPr="001A4545">
        <w:rPr>
          <w:rFonts w:ascii="Times New Roman" w:hAnsi="Times New Roman"/>
          <w:sz w:val="28"/>
          <w:szCs w:val="28"/>
        </w:rPr>
        <w:t xml:space="preserve"> году составит </w:t>
      </w:r>
      <w:r w:rsidR="001A4545" w:rsidRPr="001A4545">
        <w:rPr>
          <w:rFonts w:ascii="Times New Roman" w:hAnsi="Times New Roman"/>
          <w:sz w:val="28"/>
          <w:szCs w:val="28"/>
        </w:rPr>
        <w:t>986,3</w:t>
      </w:r>
      <w:r w:rsidRPr="001A4545">
        <w:rPr>
          <w:rFonts w:ascii="Times New Roman" w:hAnsi="Times New Roman"/>
          <w:sz w:val="28"/>
          <w:szCs w:val="28"/>
        </w:rPr>
        <w:t xml:space="preserve"> млн. рублей, из них растениеводство – </w:t>
      </w:r>
      <w:r w:rsidR="001A4545" w:rsidRPr="001A4545">
        <w:rPr>
          <w:rFonts w:ascii="Times New Roman" w:hAnsi="Times New Roman"/>
          <w:sz w:val="28"/>
          <w:szCs w:val="28"/>
        </w:rPr>
        <w:t>734,8</w:t>
      </w:r>
      <w:r w:rsidRPr="001A4545">
        <w:rPr>
          <w:rFonts w:ascii="Times New Roman" w:hAnsi="Times New Roman"/>
          <w:sz w:val="28"/>
          <w:szCs w:val="28"/>
        </w:rPr>
        <w:t xml:space="preserve"> млн. рублей и животноводство – </w:t>
      </w:r>
      <w:r w:rsidR="001A4545" w:rsidRPr="001A4545">
        <w:rPr>
          <w:rFonts w:ascii="Times New Roman" w:hAnsi="Times New Roman"/>
          <w:sz w:val="28"/>
          <w:szCs w:val="28"/>
        </w:rPr>
        <w:t>251,5</w:t>
      </w:r>
      <w:r w:rsidRPr="001A4545">
        <w:rPr>
          <w:rFonts w:ascii="Times New Roman" w:hAnsi="Times New Roman"/>
          <w:sz w:val="28"/>
          <w:szCs w:val="28"/>
        </w:rPr>
        <w:t xml:space="preserve"> млн. рублей. </w:t>
      </w:r>
    </w:p>
    <w:p w:rsidR="00770B85" w:rsidRPr="00B979C4" w:rsidRDefault="001A4545" w:rsidP="002D058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C1A78">
        <w:rPr>
          <w:rFonts w:ascii="Times New Roman" w:hAnsi="Times New Roman"/>
          <w:sz w:val="28"/>
          <w:szCs w:val="28"/>
        </w:rPr>
        <w:t>По прогнозу в 2026</w:t>
      </w:r>
      <w:r w:rsidR="002D0589" w:rsidRPr="000C1A78">
        <w:rPr>
          <w:rFonts w:ascii="Times New Roman" w:hAnsi="Times New Roman"/>
          <w:sz w:val="28"/>
          <w:szCs w:val="28"/>
        </w:rPr>
        <w:t xml:space="preserve"> году валовая продукция се</w:t>
      </w:r>
      <w:r w:rsidRPr="000C1A78">
        <w:rPr>
          <w:rFonts w:ascii="Times New Roman" w:hAnsi="Times New Roman"/>
          <w:sz w:val="28"/>
          <w:szCs w:val="28"/>
        </w:rPr>
        <w:t>льского хозяйства составит 1 025,1</w:t>
      </w:r>
      <w:r w:rsidR="009D436C" w:rsidRPr="000C1A78">
        <w:rPr>
          <w:rFonts w:ascii="Times New Roman" w:hAnsi="Times New Roman"/>
          <w:sz w:val="28"/>
          <w:szCs w:val="28"/>
        </w:rPr>
        <w:t xml:space="preserve"> млн. рублей, темп роста к 2025 году составит 103,9</w:t>
      </w:r>
      <w:r w:rsidR="002D0589" w:rsidRPr="000C1A78">
        <w:rPr>
          <w:rFonts w:ascii="Times New Roman" w:hAnsi="Times New Roman"/>
          <w:sz w:val="28"/>
          <w:szCs w:val="28"/>
        </w:rPr>
        <w:t xml:space="preserve">%. </w:t>
      </w:r>
      <w:r w:rsidR="00770B85" w:rsidRPr="000C1A78">
        <w:rPr>
          <w:rFonts w:ascii="Times New Roman" w:hAnsi="Times New Roman"/>
          <w:sz w:val="28"/>
          <w:szCs w:val="28"/>
        </w:rPr>
        <w:t xml:space="preserve">На прогнозируемый период </w:t>
      </w:r>
      <w:r w:rsidR="009D436C" w:rsidRPr="000C1A78">
        <w:rPr>
          <w:rFonts w:ascii="Times New Roman" w:hAnsi="Times New Roman"/>
          <w:sz w:val="28"/>
          <w:szCs w:val="28"/>
        </w:rPr>
        <w:t>2027</w:t>
      </w:r>
      <w:r w:rsidR="00770B85" w:rsidRPr="000C1A78">
        <w:rPr>
          <w:rFonts w:ascii="Times New Roman" w:hAnsi="Times New Roman"/>
          <w:sz w:val="28"/>
          <w:szCs w:val="28"/>
        </w:rPr>
        <w:t xml:space="preserve"> год валовая продукция сельского хозяйства </w:t>
      </w:r>
      <w:r w:rsidR="00411CF7" w:rsidRPr="00B979C4">
        <w:rPr>
          <w:rFonts w:ascii="Times New Roman" w:hAnsi="Times New Roman"/>
          <w:sz w:val="28"/>
          <w:szCs w:val="28"/>
        </w:rPr>
        <w:t>составит 1 064,7 млн. рублей  с темпом роста к 2026 году 103,9%.</w:t>
      </w:r>
    </w:p>
    <w:p w:rsidR="00774F1F" w:rsidRPr="00B979C4" w:rsidRDefault="005B7CB4" w:rsidP="00B23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9C4">
        <w:rPr>
          <w:rFonts w:ascii="Times New Roman" w:eastAsia="Times New Roman" w:hAnsi="Times New Roman" w:cs="Times New Roman"/>
          <w:sz w:val="28"/>
          <w:szCs w:val="28"/>
        </w:rPr>
        <w:t>По оценке 2025</w:t>
      </w:r>
      <w:r w:rsidR="00B2393B" w:rsidRPr="00B979C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F12F3" w:rsidRPr="00B979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2393B" w:rsidRPr="00B979C4">
        <w:rPr>
          <w:rFonts w:ascii="Times New Roman" w:eastAsia="Times New Roman" w:hAnsi="Times New Roman" w:cs="Times New Roman"/>
          <w:sz w:val="28"/>
          <w:szCs w:val="28"/>
        </w:rPr>
        <w:t xml:space="preserve"> объем услуг по виду деятельности «Транспорт и связь» составит </w:t>
      </w:r>
      <w:r w:rsidRPr="00B979C4">
        <w:rPr>
          <w:rFonts w:ascii="Times New Roman" w:eastAsia="Times New Roman" w:hAnsi="Times New Roman" w:cs="Times New Roman"/>
          <w:sz w:val="28"/>
          <w:szCs w:val="28"/>
        </w:rPr>
        <w:t>39 800,6</w:t>
      </w:r>
      <w:r w:rsidR="00A64C8D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темп роста к 2024 году – 100,1%</w:t>
      </w:r>
      <w:r w:rsidR="00F711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393B" w:rsidRPr="00B97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9C4">
        <w:rPr>
          <w:rFonts w:ascii="Times New Roman" w:eastAsia="Times New Roman" w:hAnsi="Times New Roman" w:cs="Times New Roman"/>
          <w:sz w:val="28"/>
          <w:szCs w:val="28"/>
        </w:rPr>
        <w:t>Прогнозный показатель 2026</w:t>
      </w:r>
      <w:r w:rsidR="00774F1F" w:rsidRPr="00B979C4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составит </w:t>
      </w:r>
      <w:r w:rsidRPr="00B979C4">
        <w:rPr>
          <w:rFonts w:ascii="Times New Roman" w:eastAsia="Times New Roman" w:hAnsi="Times New Roman" w:cs="Times New Roman"/>
          <w:sz w:val="28"/>
          <w:szCs w:val="28"/>
        </w:rPr>
        <w:t>40 422,9</w:t>
      </w:r>
      <w:r w:rsidR="00774F1F" w:rsidRPr="00B979C4">
        <w:rPr>
          <w:rFonts w:ascii="Times New Roman" w:eastAsia="Times New Roman" w:hAnsi="Times New Roman" w:cs="Times New Roman"/>
          <w:sz w:val="28"/>
          <w:szCs w:val="28"/>
        </w:rPr>
        <w:t xml:space="preserve"> млн. рублей</w:t>
      </w:r>
      <w:r w:rsidR="00B979C4" w:rsidRPr="00B979C4">
        <w:rPr>
          <w:rFonts w:ascii="Times New Roman" w:eastAsia="Times New Roman" w:hAnsi="Times New Roman" w:cs="Times New Roman"/>
          <w:sz w:val="28"/>
          <w:szCs w:val="28"/>
        </w:rPr>
        <w:t xml:space="preserve">, рост незначительный </w:t>
      </w:r>
      <w:r w:rsidR="00A64C8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979C4" w:rsidRPr="00B979C4">
        <w:rPr>
          <w:rFonts w:ascii="Times New Roman" w:eastAsia="Times New Roman" w:hAnsi="Times New Roman" w:cs="Times New Roman"/>
          <w:sz w:val="28"/>
          <w:szCs w:val="28"/>
        </w:rPr>
        <w:t>1,6%</w:t>
      </w:r>
      <w:r w:rsidR="00774F1F" w:rsidRPr="00B979C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79C4">
        <w:rPr>
          <w:rFonts w:ascii="Times New Roman" w:eastAsia="Times New Roman" w:hAnsi="Times New Roman" w:cs="Times New Roman"/>
          <w:sz w:val="28"/>
          <w:szCs w:val="28"/>
        </w:rPr>
        <w:t xml:space="preserve"> По оценке объем услуг в 2027</w:t>
      </w:r>
      <w:r w:rsidR="006B5079" w:rsidRPr="00B979C4">
        <w:rPr>
          <w:rFonts w:ascii="Times New Roman" w:eastAsia="Times New Roman" w:hAnsi="Times New Roman" w:cs="Times New Roman"/>
          <w:sz w:val="28"/>
          <w:szCs w:val="28"/>
        </w:rPr>
        <w:t xml:space="preserve"> году достигнет </w:t>
      </w:r>
      <w:r w:rsidR="00681924" w:rsidRPr="00B979C4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B979C4">
        <w:rPr>
          <w:rFonts w:ascii="Times New Roman" w:eastAsia="Times New Roman" w:hAnsi="Times New Roman" w:cs="Times New Roman"/>
          <w:sz w:val="28"/>
          <w:szCs w:val="28"/>
        </w:rPr>
        <w:t> 711,2</w:t>
      </w:r>
      <w:r w:rsidR="006B5079" w:rsidRPr="00B979C4">
        <w:rPr>
          <w:rFonts w:ascii="Times New Roman" w:eastAsia="Times New Roman" w:hAnsi="Times New Roman" w:cs="Times New Roman"/>
          <w:sz w:val="28"/>
          <w:szCs w:val="28"/>
        </w:rPr>
        <w:t xml:space="preserve"> млн. рублей</w:t>
      </w:r>
      <w:r w:rsidR="00681924" w:rsidRPr="00B979C4">
        <w:rPr>
          <w:rFonts w:ascii="Times New Roman" w:eastAsia="Times New Roman" w:hAnsi="Times New Roman" w:cs="Times New Roman"/>
          <w:sz w:val="28"/>
          <w:szCs w:val="28"/>
        </w:rPr>
        <w:t>, в 202</w:t>
      </w:r>
      <w:r w:rsidRPr="00B979C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81924" w:rsidRPr="00B979C4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Pr="00B979C4">
        <w:rPr>
          <w:rFonts w:ascii="Times New Roman" w:eastAsia="Times New Roman" w:hAnsi="Times New Roman" w:cs="Times New Roman"/>
          <w:sz w:val="28"/>
          <w:szCs w:val="28"/>
        </w:rPr>
        <w:t>40 793,8</w:t>
      </w:r>
      <w:r w:rsidR="00681924" w:rsidRPr="00B979C4">
        <w:rPr>
          <w:rFonts w:ascii="Times New Roman" w:eastAsia="Times New Roman" w:hAnsi="Times New Roman" w:cs="Times New Roman"/>
          <w:sz w:val="28"/>
          <w:szCs w:val="28"/>
        </w:rPr>
        <w:t xml:space="preserve"> млн. рублей.</w:t>
      </w:r>
    </w:p>
    <w:p w:rsidR="00B2393B" w:rsidRPr="00B979C4" w:rsidRDefault="00B2393B" w:rsidP="00B23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9C4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общем объеме услуг </w:t>
      </w:r>
      <w:r w:rsidR="00774F1F" w:rsidRPr="00B979C4">
        <w:rPr>
          <w:rFonts w:ascii="Times New Roman" w:eastAsia="Times New Roman" w:hAnsi="Times New Roman" w:cs="Times New Roman"/>
          <w:sz w:val="28"/>
          <w:szCs w:val="28"/>
        </w:rPr>
        <w:t xml:space="preserve">крупными </w:t>
      </w:r>
      <w:r w:rsidRPr="00B979C4">
        <w:rPr>
          <w:rFonts w:ascii="Times New Roman" w:eastAsia="Times New Roman" w:hAnsi="Times New Roman" w:cs="Times New Roman"/>
          <w:sz w:val="28"/>
          <w:szCs w:val="28"/>
        </w:rPr>
        <w:t>предприятиями транспорта приходится на филиал Анапское Линейное Производственное Управление Магистральных Газопроводов (ЛПУМГ) ООО «Газпром трансгаз  Краснодар», основной деятельностью которого является транспортировка природного газа и газового конденсата по магистральным  трудопроводам.</w:t>
      </w:r>
    </w:p>
    <w:p w:rsidR="00A64C8D" w:rsidRPr="00D4249D" w:rsidRDefault="00B2393B" w:rsidP="001414E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C7563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Прогнозируемые значения объёма услуг </w:t>
      </w:r>
      <w:r w:rsidR="00271DA3" w:rsidRPr="008C7563">
        <w:rPr>
          <w:rFonts w:ascii="Times New Roman" w:hAnsi="Times New Roman" w:cs="Times New Roman"/>
          <w:spacing w:val="2"/>
          <w:sz w:val="28"/>
          <w:szCs w:val="28"/>
        </w:rPr>
        <w:t>транспорта и связи</w:t>
      </w:r>
      <w:r w:rsidRPr="008C7563">
        <w:rPr>
          <w:rFonts w:ascii="Times New Roman" w:hAnsi="Times New Roman" w:cs="Times New Roman"/>
          <w:spacing w:val="2"/>
          <w:sz w:val="28"/>
          <w:szCs w:val="28"/>
        </w:rPr>
        <w:t xml:space="preserve"> на </w:t>
      </w:r>
      <w:r w:rsidR="008C7563" w:rsidRPr="008C7563">
        <w:rPr>
          <w:rFonts w:ascii="Times New Roman" w:hAnsi="Times New Roman" w:cs="Times New Roman"/>
          <w:spacing w:val="2"/>
          <w:sz w:val="28"/>
          <w:szCs w:val="28"/>
        </w:rPr>
        <w:t xml:space="preserve">период </w:t>
      </w:r>
      <w:r w:rsidRPr="008C7563">
        <w:rPr>
          <w:rFonts w:ascii="Times New Roman" w:hAnsi="Times New Roman" w:cs="Times New Roman"/>
          <w:spacing w:val="2"/>
          <w:sz w:val="28"/>
          <w:szCs w:val="28"/>
        </w:rPr>
        <w:t>202</w:t>
      </w:r>
      <w:r w:rsidR="00F711ED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AC0FFE" w:rsidRPr="008C7563">
        <w:rPr>
          <w:rFonts w:ascii="Times New Roman" w:hAnsi="Times New Roman" w:cs="Times New Roman"/>
          <w:spacing w:val="2"/>
          <w:sz w:val="28"/>
          <w:szCs w:val="28"/>
        </w:rPr>
        <w:t xml:space="preserve"> – 202</w:t>
      </w:r>
      <w:r w:rsidR="008C7563" w:rsidRPr="008C7563"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8C7563">
        <w:rPr>
          <w:rFonts w:ascii="Times New Roman" w:hAnsi="Times New Roman" w:cs="Times New Roman"/>
          <w:spacing w:val="2"/>
          <w:sz w:val="28"/>
          <w:szCs w:val="28"/>
        </w:rPr>
        <w:t xml:space="preserve"> годы </w:t>
      </w:r>
      <w:r w:rsidR="00271DA3" w:rsidRPr="008C7563">
        <w:rPr>
          <w:rFonts w:ascii="Times New Roman" w:hAnsi="Times New Roman" w:cs="Times New Roman"/>
          <w:spacing w:val="2"/>
          <w:sz w:val="28"/>
          <w:szCs w:val="28"/>
        </w:rPr>
        <w:t xml:space="preserve">отражены с </w:t>
      </w:r>
      <w:r w:rsidR="00A64C8D">
        <w:rPr>
          <w:rFonts w:ascii="Times New Roman" w:hAnsi="Times New Roman" w:cs="Times New Roman"/>
          <w:spacing w:val="2"/>
          <w:sz w:val="28"/>
          <w:szCs w:val="28"/>
        </w:rPr>
        <w:t xml:space="preserve">незначительным </w:t>
      </w:r>
      <w:r w:rsidR="00271DA3" w:rsidRPr="008C7563">
        <w:rPr>
          <w:rFonts w:ascii="Times New Roman" w:hAnsi="Times New Roman" w:cs="Times New Roman"/>
          <w:spacing w:val="2"/>
          <w:sz w:val="28"/>
          <w:szCs w:val="28"/>
        </w:rPr>
        <w:t>приростом</w:t>
      </w:r>
      <w:r w:rsidRPr="008C7563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271DA3" w:rsidRPr="008C75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711ED">
        <w:rPr>
          <w:rFonts w:ascii="Times New Roman" w:hAnsi="Times New Roman" w:cs="Times New Roman"/>
          <w:spacing w:val="2"/>
          <w:sz w:val="28"/>
          <w:szCs w:val="28"/>
        </w:rPr>
        <w:t xml:space="preserve">Снижение </w:t>
      </w:r>
      <w:r w:rsidR="00477E38">
        <w:rPr>
          <w:rFonts w:ascii="Times New Roman" w:hAnsi="Times New Roman" w:cs="Times New Roman"/>
          <w:spacing w:val="2"/>
          <w:sz w:val="28"/>
          <w:szCs w:val="28"/>
        </w:rPr>
        <w:t>перевалки грузов стивидорными компаниями</w:t>
      </w:r>
      <w:r w:rsidR="006703A4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="006703A4" w:rsidRPr="008C7563">
        <w:rPr>
          <w:rFonts w:ascii="Times New Roman" w:hAnsi="Times New Roman" w:cs="Times New Roman"/>
          <w:spacing w:val="2"/>
          <w:sz w:val="28"/>
          <w:szCs w:val="28"/>
        </w:rPr>
        <w:t xml:space="preserve">ООО «Порт Мечел-Темрюк», </w:t>
      </w:r>
      <w:r w:rsidR="006703A4" w:rsidRPr="008C7563">
        <w:rPr>
          <w:rFonts w:ascii="Times New Roman" w:hAnsi="Times New Roman" w:cs="Times New Roman"/>
          <w:sz w:val="28"/>
          <w:szCs w:val="28"/>
        </w:rPr>
        <w:t>ООО «Мактрен-Нафта», ООО «Каргохим»</w:t>
      </w:r>
      <w:r w:rsidR="006703A4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F711ED">
        <w:rPr>
          <w:rFonts w:ascii="Times New Roman" w:hAnsi="Times New Roman" w:cs="Times New Roman"/>
          <w:spacing w:val="2"/>
          <w:sz w:val="28"/>
          <w:szCs w:val="28"/>
        </w:rPr>
        <w:t xml:space="preserve">связано с чрезвычайными </w:t>
      </w:r>
      <w:r w:rsidR="00F711ED" w:rsidRPr="00D4249D">
        <w:rPr>
          <w:rFonts w:ascii="Times New Roman" w:hAnsi="Times New Roman" w:cs="Times New Roman"/>
          <w:spacing w:val="2"/>
          <w:sz w:val="28"/>
          <w:szCs w:val="28"/>
        </w:rPr>
        <w:t>ситуаци</w:t>
      </w:r>
      <w:r w:rsidR="00D4426A" w:rsidRPr="00D4249D">
        <w:rPr>
          <w:rFonts w:ascii="Times New Roman" w:hAnsi="Times New Roman" w:cs="Times New Roman"/>
          <w:spacing w:val="2"/>
          <w:sz w:val="28"/>
          <w:szCs w:val="28"/>
        </w:rPr>
        <w:t>ями (ракетная/беспилотная опасность) на территории предприятий</w:t>
      </w:r>
      <w:r w:rsidR="00A2094D" w:rsidRPr="00D4249D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D4426A"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C45907" w:rsidRPr="00D4249D" w:rsidRDefault="00005719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4249D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154FBF"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о </w:t>
      </w:r>
      <w:r w:rsidR="00154FBF" w:rsidRPr="00D4249D">
        <w:rPr>
          <w:rFonts w:ascii="Times New Roman" w:hAnsi="Times New Roman"/>
          <w:iCs/>
          <w:sz w:val="28"/>
          <w:szCs w:val="28"/>
        </w:rPr>
        <w:t>виду деятель</w:t>
      </w:r>
      <w:r w:rsidR="00D4656C" w:rsidRPr="00D4249D">
        <w:rPr>
          <w:rFonts w:ascii="Times New Roman" w:hAnsi="Times New Roman"/>
          <w:iCs/>
          <w:sz w:val="28"/>
          <w:szCs w:val="28"/>
        </w:rPr>
        <w:t>ности «Строительство» по оценке</w:t>
      </w:r>
      <w:r w:rsidR="00154FBF" w:rsidRPr="00D4249D">
        <w:rPr>
          <w:rFonts w:ascii="Times New Roman" w:hAnsi="Times New Roman"/>
          <w:iCs/>
          <w:sz w:val="28"/>
          <w:szCs w:val="28"/>
        </w:rPr>
        <w:t xml:space="preserve"> </w:t>
      </w:r>
      <w:r w:rsidR="00BF3ABE" w:rsidRPr="00D4249D">
        <w:rPr>
          <w:rFonts w:ascii="Times New Roman" w:hAnsi="Times New Roman" w:cs="Times New Roman"/>
          <w:spacing w:val="2"/>
          <w:sz w:val="28"/>
          <w:szCs w:val="28"/>
        </w:rPr>
        <w:t>в 202</w:t>
      </w:r>
      <w:r w:rsidR="007032CE" w:rsidRPr="00D4249D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 году </w:t>
      </w:r>
      <w:r w:rsidR="00154FBF"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общий объем </w:t>
      </w:r>
      <w:r w:rsidR="00891F71" w:rsidRPr="00D4249D">
        <w:rPr>
          <w:rFonts w:ascii="Times New Roman" w:hAnsi="Times New Roman" w:cs="Times New Roman"/>
          <w:spacing w:val="2"/>
          <w:sz w:val="28"/>
          <w:szCs w:val="28"/>
        </w:rPr>
        <w:t>стро</w:t>
      </w:r>
      <w:r w:rsidR="00817787" w:rsidRPr="00D4249D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891F71" w:rsidRPr="00D4249D">
        <w:rPr>
          <w:rFonts w:ascii="Times New Roman" w:hAnsi="Times New Roman" w:cs="Times New Roman"/>
          <w:spacing w:val="2"/>
          <w:sz w:val="28"/>
          <w:szCs w:val="28"/>
        </w:rPr>
        <w:t>тельства</w:t>
      </w:r>
      <w:r w:rsidR="00154FBF"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 составит </w:t>
      </w:r>
      <w:r w:rsidR="007032CE" w:rsidRPr="00D4249D">
        <w:rPr>
          <w:rFonts w:ascii="Times New Roman" w:hAnsi="Times New Roman" w:cs="Times New Roman"/>
          <w:spacing w:val="2"/>
          <w:sz w:val="28"/>
          <w:szCs w:val="28"/>
        </w:rPr>
        <w:t>4 151,6</w:t>
      </w:r>
      <w:r w:rsidR="00154FBF"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 млн. рублей, что на </w:t>
      </w:r>
      <w:r w:rsidR="007032CE" w:rsidRPr="00D4249D">
        <w:rPr>
          <w:rFonts w:ascii="Times New Roman" w:hAnsi="Times New Roman" w:cs="Times New Roman"/>
          <w:spacing w:val="2"/>
          <w:sz w:val="28"/>
          <w:szCs w:val="28"/>
        </w:rPr>
        <w:t>1,5</w:t>
      </w:r>
      <w:r w:rsidR="00F55928"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% больше к </w:t>
      </w:r>
      <w:r w:rsidR="007032CE" w:rsidRPr="00D4249D">
        <w:rPr>
          <w:rFonts w:ascii="Times New Roman" w:hAnsi="Times New Roman" w:cs="Times New Roman"/>
          <w:spacing w:val="2"/>
          <w:sz w:val="28"/>
          <w:szCs w:val="28"/>
        </w:rPr>
        <w:t>уровню 2024</w:t>
      </w:r>
      <w:r w:rsidR="00154FBF"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 года.</w:t>
      </w:r>
    </w:p>
    <w:p w:rsidR="00BC73B9" w:rsidRPr="003A03A1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4249D">
        <w:rPr>
          <w:rFonts w:ascii="Times New Roman" w:hAnsi="Times New Roman" w:cs="Times New Roman"/>
          <w:spacing w:val="2"/>
          <w:sz w:val="28"/>
          <w:szCs w:val="28"/>
        </w:rPr>
        <w:t xml:space="preserve">Прогнозируемый </w:t>
      </w:r>
      <w:r w:rsidR="00F34BCF" w:rsidRPr="00D4249D">
        <w:rPr>
          <w:rFonts w:ascii="Times New Roman" w:hAnsi="Times New Roman" w:cs="Times New Roman"/>
          <w:spacing w:val="2"/>
          <w:sz w:val="28"/>
          <w:szCs w:val="28"/>
        </w:rPr>
        <w:t>прирост</w:t>
      </w:r>
      <w:r w:rsidR="00F34BCF" w:rsidRPr="003A03A1">
        <w:rPr>
          <w:rFonts w:ascii="Times New Roman" w:hAnsi="Times New Roman" w:cs="Times New Roman"/>
          <w:spacing w:val="2"/>
          <w:sz w:val="28"/>
          <w:szCs w:val="28"/>
        </w:rPr>
        <w:t xml:space="preserve"> на </w:t>
      </w:r>
      <w:r w:rsidR="004B2605" w:rsidRPr="003A03A1">
        <w:rPr>
          <w:rFonts w:ascii="Times New Roman" w:hAnsi="Times New Roman" w:cs="Times New Roman"/>
          <w:spacing w:val="2"/>
          <w:sz w:val="28"/>
          <w:szCs w:val="28"/>
        </w:rPr>
        <w:t>202</w:t>
      </w:r>
      <w:r w:rsidR="002E32DC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4B2605" w:rsidRPr="003A03A1">
        <w:rPr>
          <w:rFonts w:ascii="Times New Roman" w:hAnsi="Times New Roman" w:cs="Times New Roman"/>
          <w:spacing w:val="2"/>
          <w:sz w:val="28"/>
          <w:szCs w:val="28"/>
        </w:rPr>
        <w:t>-202</w:t>
      </w:r>
      <w:r w:rsidR="007032CE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3A03A1">
        <w:rPr>
          <w:rFonts w:ascii="Times New Roman" w:hAnsi="Times New Roman" w:cs="Times New Roman"/>
          <w:spacing w:val="2"/>
          <w:sz w:val="28"/>
          <w:szCs w:val="28"/>
        </w:rPr>
        <w:t xml:space="preserve"> годы</w:t>
      </w:r>
      <w:r w:rsidR="00817787" w:rsidRPr="003A03A1">
        <w:rPr>
          <w:rFonts w:ascii="Times New Roman" w:hAnsi="Times New Roman" w:cs="Times New Roman"/>
          <w:spacing w:val="2"/>
          <w:sz w:val="28"/>
          <w:szCs w:val="28"/>
        </w:rPr>
        <w:t xml:space="preserve"> обусловлен выполнение</w:t>
      </w:r>
      <w:r w:rsidR="009F595A" w:rsidRPr="003A03A1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817787" w:rsidRPr="003A03A1">
        <w:rPr>
          <w:rFonts w:ascii="Times New Roman" w:hAnsi="Times New Roman" w:cs="Times New Roman"/>
          <w:spacing w:val="2"/>
          <w:sz w:val="28"/>
          <w:szCs w:val="28"/>
        </w:rPr>
        <w:t xml:space="preserve"> строительных работ по объектам:</w:t>
      </w:r>
    </w:p>
    <w:p w:rsidR="00817787" w:rsidRPr="003A03A1" w:rsidRDefault="00917F50" w:rsidP="00C459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A03A1">
        <w:rPr>
          <w:rFonts w:ascii="Times New Roman" w:hAnsi="Times New Roman" w:cs="Times New Roman"/>
          <w:sz w:val="28"/>
          <w:szCs w:val="28"/>
        </w:rPr>
        <w:t xml:space="preserve">- </w:t>
      </w:r>
      <w:r w:rsidR="00817787" w:rsidRPr="003A03A1">
        <w:rPr>
          <w:rFonts w:ascii="Times New Roman" w:hAnsi="Times New Roman" w:cs="Times New Roman"/>
          <w:sz w:val="28"/>
          <w:szCs w:val="28"/>
        </w:rPr>
        <w:t>строительство комплекс</w:t>
      </w:r>
      <w:r w:rsidR="00D432DD" w:rsidRPr="003A03A1">
        <w:rPr>
          <w:rFonts w:ascii="Times New Roman" w:hAnsi="Times New Roman" w:cs="Times New Roman"/>
          <w:sz w:val="28"/>
          <w:szCs w:val="28"/>
        </w:rPr>
        <w:t>а</w:t>
      </w:r>
      <w:r w:rsidR="00817787" w:rsidRPr="003A03A1">
        <w:rPr>
          <w:rFonts w:ascii="Times New Roman" w:hAnsi="Times New Roman" w:cs="Times New Roman"/>
          <w:sz w:val="28"/>
          <w:szCs w:val="28"/>
        </w:rPr>
        <w:t xml:space="preserve"> 8-ми этажных жилых домов </w:t>
      </w:r>
      <w:r w:rsidR="00D432DD" w:rsidRPr="003A03A1">
        <w:rPr>
          <w:rFonts w:ascii="Times New Roman" w:hAnsi="Times New Roman" w:cs="Times New Roman"/>
          <w:sz w:val="28"/>
          <w:szCs w:val="28"/>
        </w:rPr>
        <w:t xml:space="preserve">ЖК «Сады у моря» </w:t>
      </w:r>
      <w:r w:rsidRPr="003A03A1">
        <w:rPr>
          <w:rFonts w:ascii="Times New Roman" w:hAnsi="Times New Roman" w:cs="Times New Roman"/>
          <w:sz w:val="28"/>
          <w:szCs w:val="28"/>
        </w:rPr>
        <w:t xml:space="preserve"> </w:t>
      </w:r>
      <w:r w:rsidR="00817787" w:rsidRPr="003A03A1">
        <w:rPr>
          <w:rFonts w:ascii="Times New Roman" w:hAnsi="Times New Roman" w:cs="Times New Roman"/>
          <w:sz w:val="28"/>
          <w:szCs w:val="28"/>
        </w:rPr>
        <w:t>в г. Темрюке, ул. Дальняя, 30</w:t>
      </w:r>
      <w:r w:rsidRPr="003A03A1">
        <w:rPr>
          <w:rFonts w:ascii="Times New Roman" w:hAnsi="Times New Roman" w:cs="Times New Roman"/>
          <w:sz w:val="28"/>
          <w:szCs w:val="28"/>
        </w:rPr>
        <w:t xml:space="preserve"> (ООО СЗ ТСК «Каскад»)</w:t>
      </w:r>
      <w:r w:rsidR="00462725" w:rsidRPr="003A03A1">
        <w:rPr>
          <w:rFonts w:ascii="Times New Roman" w:hAnsi="Times New Roman" w:cs="Times New Roman"/>
          <w:sz w:val="28"/>
          <w:szCs w:val="28"/>
        </w:rPr>
        <w:t>;</w:t>
      </w:r>
    </w:p>
    <w:p w:rsidR="00133FFA" w:rsidRPr="003A03A1" w:rsidRDefault="00157768" w:rsidP="0091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3A1">
        <w:rPr>
          <w:rFonts w:ascii="Times New Roman" w:hAnsi="Times New Roman" w:cs="Times New Roman"/>
          <w:sz w:val="28"/>
          <w:szCs w:val="28"/>
        </w:rPr>
        <w:t>- строительство системы водоподготовки для Курчанского водозабора и водовода от насосной станции 2-го подъема Курчанского водозабора до распределительной камеры на ул. Первомайской, д. 39/1 в г. Темрюке (ГУП КК</w:t>
      </w:r>
      <w:r w:rsidR="009F595A" w:rsidRPr="003A03A1">
        <w:rPr>
          <w:rFonts w:ascii="Times New Roman" w:hAnsi="Times New Roman" w:cs="Times New Roman"/>
          <w:sz w:val="28"/>
          <w:szCs w:val="28"/>
        </w:rPr>
        <w:t xml:space="preserve"> Северо-Восточная водная управляющая компания «Курганинский групповой водопровод»</w:t>
      </w:r>
      <w:r w:rsidRPr="003A03A1">
        <w:rPr>
          <w:rFonts w:ascii="Times New Roman" w:hAnsi="Times New Roman" w:cs="Times New Roman"/>
          <w:sz w:val="28"/>
          <w:szCs w:val="28"/>
        </w:rPr>
        <w:t>)</w:t>
      </w:r>
      <w:r w:rsidR="00925A6E" w:rsidRPr="003A03A1">
        <w:rPr>
          <w:rFonts w:ascii="Times New Roman" w:hAnsi="Times New Roman" w:cs="Times New Roman"/>
          <w:sz w:val="28"/>
          <w:szCs w:val="28"/>
        </w:rPr>
        <w:t>;</w:t>
      </w:r>
    </w:p>
    <w:p w:rsidR="005273D9" w:rsidRPr="003A03A1" w:rsidRDefault="00F71D08" w:rsidP="0091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3A1">
        <w:rPr>
          <w:rFonts w:ascii="Times New Roman" w:hAnsi="Times New Roman" w:cs="Times New Roman"/>
          <w:sz w:val="28"/>
          <w:szCs w:val="28"/>
        </w:rPr>
        <w:t>- с</w:t>
      </w:r>
      <w:r w:rsidRPr="003A03A1">
        <w:rPr>
          <w:rFonts w:ascii="Times New Roman" w:eastAsia="Times New Roman" w:hAnsi="Times New Roman" w:cs="Times New Roman"/>
          <w:sz w:val="28"/>
          <w:szCs w:val="28"/>
        </w:rPr>
        <w:t xml:space="preserve">троительство </w:t>
      </w:r>
      <w:r w:rsidR="005273D9" w:rsidRPr="003A03A1">
        <w:rPr>
          <w:rFonts w:ascii="OpenSansSemiBold" w:hAnsi="OpenSansSemiBold"/>
          <w:sz w:val="28"/>
          <w:szCs w:val="28"/>
          <w:shd w:val="clear" w:color="auto" w:fill="FFFFFF"/>
        </w:rPr>
        <w:t>Центра единоборств общей площадью 1,7 тыс. м²</w:t>
      </w:r>
      <w:r w:rsidR="00ED20B6" w:rsidRPr="003A03A1">
        <w:rPr>
          <w:rFonts w:ascii="OpenSansSemiBold" w:hAnsi="OpenSansSemiBold"/>
          <w:sz w:val="28"/>
          <w:szCs w:val="28"/>
          <w:shd w:val="clear" w:color="auto" w:fill="FFFFFF"/>
        </w:rPr>
        <w:t xml:space="preserve"> в                    г. Темрюке, мкр. Правобережный</w:t>
      </w:r>
      <w:r w:rsidR="002A0D9F" w:rsidRPr="003A03A1">
        <w:rPr>
          <w:rFonts w:ascii="OpenSansSemiBold" w:hAnsi="OpenSansSemiBold"/>
          <w:sz w:val="28"/>
          <w:szCs w:val="28"/>
          <w:shd w:val="clear" w:color="auto" w:fill="FFFFFF"/>
        </w:rPr>
        <w:t>;</w:t>
      </w:r>
    </w:p>
    <w:p w:rsidR="00333672" w:rsidRPr="003A03A1" w:rsidRDefault="00333672" w:rsidP="00333672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3A03A1">
        <w:rPr>
          <w:rFonts w:ascii="Times New Roman" w:hAnsi="Times New Roman" w:cs="Times New Roman"/>
          <w:sz w:val="28"/>
          <w:szCs w:val="28"/>
        </w:rPr>
        <w:t>- строительство спортивного комплекса с плавательным бассейном по адресу: Краснодарский край,</w:t>
      </w:r>
      <w:r w:rsidRPr="003A03A1">
        <w:rPr>
          <w:rFonts w:cs="Times New Roman"/>
          <w:sz w:val="28"/>
          <w:szCs w:val="28"/>
        </w:rPr>
        <w:t xml:space="preserve">  </w:t>
      </w:r>
      <w:r w:rsidRPr="003A03A1">
        <w:rPr>
          <w:rFonts w:ascii="Times New Roman" w:hAnsi="Times New Roman" w:cs="Times New Roman"/>
          <w:sz w:val="28"/>
          <w:szCs w:val="28"/>
        </w:rPr>
        <w:t>Темрюкский район, г. Темрюк, ул. Анджиевского</w:t>
      </w:r>
      <w:r w:rsidR="00F82640" w:rsidRPr="003A03A1">
        <w:rPr>
          <w:rFonts w:ascii="Times New Roman" w:hAnsi="Times New Roman" w:cs="Times New Roman"/>
          <w:sz w:val="28"/>
          <w:szCs w:val="28"/>
        </w:rPr>
        <w:t xml:space="preserve"> (УКС и ТЭК МО ТР КК)</w:t>
      </w:r>
      <w:r w:rsidRPr="003A03A1">
        <w:rPr>
          <w:rFonts w:ascii="Times New Roman" w:hAnsi="Times New Roman" w:cs="Times New Roman"/>
          <w:sz w:val="28"/>
          <w:szCs w:val="28"/>
        </w:rPr>
        <w:t>;</w:t>
      </w:r>
    </w:p>
    <w:p w:rsidR="00333672" w:rsidRPr="003A03A1" w:rsidRDefault="00333672" w:rsidP="0033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3A1">
        <w:rPr>
          <w:rFonts w:ascii="Times New Roman" w:hAnsi="Times New Roman" w:cs="Times New Roman"/>
          <w:sz w:val="28"/>
          <w:szCs w:val="28"/>
        </w:rPr>
        <w:t xml:space="preserve">- </w:t>
      </w:r>
      <w:r w:rsidR="00B063D7" w:rsidRPr="003A03A1">
        <w:rPr>
          <w:rFonts w:ascii="Times New Roman" w:hAnsi="Times New Roman" w:cs="Times New Roman"/>
          <w:sz w:val="28"/>
          <w:szCs w:val="28"/>
        </w:rPr>
        <w:t>строительство детской</w:t>
      </w:r>
      <w:r w:rsidR="00A93DEF" w:rsidRPr="003A03A1">
        <w:rPr>
          <w:rFonts w:ascii="Times New Roman" w:hAnsi="Times New Roman" w:cs="Times New Roman"/>
          <w:sz w:val="28"/>
          <w:szCs w:val="28"/>
        </w:rPr>
        <w:t xml:space="preserve"> городской поликлиники</w:t>
      </w:r>
      <w:r w:rsidRPr="003A03A1">
        <w:rPr>
          <w:rFonts w:ascii="Times New Roman" w:hAnsi="Times New Roman" w:cs="Times New Roman"/>
          <w:sz w:val="28"/>
          <w:szCs w:val="28"/>
        </w:rPr>
        <w:t xml:space="preserve"> на 350 посещений </w:t>
      </w:r>
      <w:r w:rsidR="00F82640" w:rsidRPr="003A03A1">
        <w:rPr>
          <w:rFonts w:ascii="Times New Roman" w:hAnsi="Times New Roman" w:cs="Times New Roman"/>
          <w:sz w:val="28"/>
          <w:szCs w:val="28"/>
        </w:rPr>
        <w:t xml:space="preserve">в смену ГБУЗ </w:t>
      </w:r>
      <w:r w:rsidR="00132B58" w:rsidRPr="003A03A1">
        <w:rPr>
          <w:rFonts w:ascii="Times New Roman" w:hAnsi="Times New Roman" w:cs="Times New Roman"/>
          <w:sz w:val="28"/>
          <w:szCs w:val="28"/>
        </w:rPr>
        <w:t>«Темрюкска</w:t>
      </w:r>
      <w:r w:rsidR="0050786C" w:rsidRPr="003A03A1">
        <w:rPr>
          <w:rFonts w:ascii="Times New Roman" w:hAnsi="Times New Roman" w:cs="Times New Roman"/>
          <w:sz w:val="28"/>
          <w:szCs w:val="28"/>
        </w:rPr>
        <w:t xml:space="preserve">я центральная районная больница» </w:t>
      </w:r>
      <w:r w:rsidR="00132B58" w:rsidRPr="003A03A1">
        <w:rPr>
          <w:rFonts w:ascii="Times New Roman" w:hAnsi="Times New Roman" w:cs="Times New Roman"/>
          <w:sz w:val="28"/>
          <w:szCs w:val="28"/>
        </w:rPr>
        <w:t xml:space="preserve">МЗКК </w:t>
      </w:r>
      <w:r w:rsidR="00F82640" w:rsidRPr="003A03A1">
        <w:rPr>
          <w:rFonts w:ascii="Times New Roman" w:hAnsi="Times New Roman" w:cs="Times New Roman"/>
          <w:sz w:val="28"/>
          <w:szCs w:val="28"/>
        </w:rPr>
        <w:t>(ГКУ «Главное управление строительства Краснодарского края»)</w:t>
      </w:r>
      <w:r w:rsidR="00CB073F" w:rsidRPr="003A03A1">
        <w:rPr>
          <w:rFonts w:ascii="Times New Roman" w:hAnsi="Times New Roman" w:cs="Times New Roman"/>
          <w:sz w:val="28"/>
          <w:szCs w:val="28"/>
        </w:rPr>
        <w:t>;</w:t>
      </w:r>
      <w:r w:rsidR="00B063D7" w:rsidRPr="003A0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099" w:rsidRPr="003A03A1" w:rsidRDefault="00CE5099" w:rsidP="00CE5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3A1">
        <w:rPr>
          <w:rFonts w:ascii="Times New Roman" w:hAnsi="Times New Roman" w:cs="Times New Roman"/>
          <w:sz w:val="28"/>
          <w:szCs w:val="28"/>
        </w:rPr>
        <w:t>-</w:t>
      </w:r>
      <w:r w:rsidRPr="003A03A1">
        <w:t xml:space="preserve"> </w:t>
      </w:r>
      <w:r w:rsidRPr="003A03A1">
        <w:rPr>
          <w:rFonts w:ascii="Times New Roman" w:hAnsi="Times New Roman" w:cs="Times New Roman"/>
          <w:sz w:val="28"/>
          <w:szCs w:val="28"/>
        </w:rPr>
        <w:t>строительство очистных сооружений с глубоководным выпуском очищенных стоков в Азовское море в г. Темрюке.</w:t>
      </w:r>
    </w:p>
    <w:p w:rsidR="00917F50" w:rsidRPr="00F663A4" w:rsidRDefault="002E32DC" w:rsidP="000E77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663A4">
        <w:rPr>
          <w:rFonts w:ascii="Times New Roman" w:hAnsi="Times New Roman" w:cs="Times New Roman"/>
          <w:sz w:val="28"/>
          <w:szCs w:val="28"/>
        </w:rPr>
        <w:t>Ожидаемый о</w:t>
      </w:r>
      <w:r w:rsidR="00671813" w:rsidRPr="00F663A4">
        <w:rPr>
          <w:rFonts w:ascii="Times New Roman" w:hAnsi="Times New Roman" w:cs="Times New Roman"/>
          <w:sz w:val="28"/>
          <w:szCs w:val="28"/>
        </w:rPr>
        <w:t>бъем вв</w:t>
      </w:r>
      <w:r w:rsidRPr="00F663A4">
        <w:rPr>
          <w:rFonts w:ascii="Times New Roman" w:hAnsi="Times New Roman" w:cs="Times New Roman"/>
          <w:sz w:val="28"/>
          <w:szCs w:val="28"/>
        </w:rPr>
        <w:t xml:space="preserve">одимых </w:t>
      </w:r>
      <w:r w:rsidR="00671813" w:rsidRPr="00F663A4">
        <w:rPr>
          <w:rFonts w:ascii="Times New Roman" w:hAnsi="Times New Roman" w:cs="Times New Roman"/>
          <w:sz w:val="28"/>
          <w:szCs w:val="28"/>
        </w:rPr>
        <w:t>в эксплуатацию жилых домов по оценке 202</w:t>
      </w:r>
      <w:r w:rsidRPr="00F663A4">
        <w:rPr>
          <w:rFonts w:ascii="Times New Roman" w:hAnsi="Times New Roman" w:cs="Times New Roman"/>
          <w:sz w:val="28"/>
          <w:szCs w:val="28"/>
        </w:rPr>
        <w:t>5</w:t>
      </w:r>
      <w:r w:rsidR="00671813" w:rsidRPr="00F663A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Pr="00F663A4">
        <w:rPr>
          <w:rFonts w:ascii="Times New Roman" w:hAnsi="Times New Roman" w:cs="Times New Roman"/>
          <w:sz w:val="28"/>
          <w:szCs w:val="28"/>
        </w:rPr>
        <w:t>0,7% выше, чем в 2024</w:t>
      </w:r>
      <w:r w:rsidR="000E779E" w:rsidRPr="00F663A4">
        <w:rPr>
          <w:rFonts w:ascii="Times New Roman" w:hAnsi="Times New Roman" w:cs="Times New Roman"/>
          <w:sz w:val="28"/>
          <w:szCs w:val="28"/>
        </w:rPr>
        <w:t xml:space="preserve"> году. </w:t>
      </w:r>
      <w:r w:rsidRPr="00F663A4">
        <w:rPr>
          <w:rFonts w:ascii="Times New Roman" w:hAnsi="Times New Roman" w:cs="Times New Roman"/>
          <w:sz w:val="28"/>
          <w:szCs w:val="28"/>
        </w:rPr>
        <w:t>Рост</w:t>
      </w:r>
      <w:r w:rsidR="000E779E" w:rsidRPr="00F663A4">
        <w:rPr>
          <w:rFonts w:ascii="Times New Roman" w:hAnsi="Times New Roman" w:cs="Times New Roman"/>
          <w:sz w:val="28"/>
          <w:szCs w:val="28"/>
        </w:rPr>
        <w:t xml:space="preserve"> обусловлен </w:t>
      </w:r>
      <w:r w:rsidR="000E779E" w:rsidRPr="00F663A4">
        <w:rPr>
          <w:rFonts w:ascii="Times New Roman" w:hAnsi="Times New Roman" w:cs="Times New Roman"/>
          <w:spacing w:val="2"/>
          <w:sz w:val="28"/>
          <w:szCs w:val="28"/>
        </w:rPr>
        <w:t>увеличением объемов вводимого жилья</w:t>
      </w:r>
      <w:r w:rsidR="008E3573" w:rsidRPr="00F663A4">
        <w:rPr>
          <w:rFonts w:ascii="Times New Roman" w:hAnsi="Times New Roman" w:cs="Times New Roman"/>
          <w:spacing w:val="2"/>
          <w:sz w:val="28"/>
          <w:szCs w:val="28"/>
        </w:rPr>
        <w:t xml:space="preserve"> индивидуальными застройщи</w:t>
      </w:r>
      <w:r w:rsidRPr="00F663A4">
        <w:rPr>
          <w:rFonts w:ascii="Times New Roman" w:hAnsi="Times New Roman" w:cs="Times New Roman"/>
          <w:spacing w:val="2"/>
          <w:sz w:val="28"/>
          <w:szCs w:val="28"/>
        </w:rPr>
        <w:t>ками и введение многоквартирных домов (последний этап строительства приходится на 2025 год).</w:t>
      </w:r>
    </w:p>
    <w:p w:rsidR="00B26DD3" w:rsidRPr="00055958" w:rsidRDefault="000B7F67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039">
        <w:rPr>
          <w:rFonts w:ascii="Times New Roman" w:eastAsia="Times New Roman" w:hAnsi="Times New Roman" w:cs="Times New Roman"/>
          <w:bCs/>
          <w:sz w:val="28"/>
          <w:szCs w:val="28"/>
        </w:rPr>
        <w:t>Темрюкское городское поселение</w:t>
      </w:r>
      <w:r w:rsidR="004515EB" w:rsidRPr="003B40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6C7A" w:rsidRPr="003B4039">
        <w:rPr>
          <w:rFonts w:ascii="Times New Roman" w:eastAsia="Times New Roman" w:hAnsi="Times New Roman" w:cs="Times New Roman"/>
          <w:bCs/>
          <w:sz w:val="28"/>
          <w:szCs w:val="28"/>
        </w:rPr>
        <w:t>Темрюкского муниципального района Краснодарского края</w:t>
      </w:r>
      <w:r w:rsidR="0088072E" w:rsidRPr="003B40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26DD3" w:rsidRPr="003B4039">
        <w:rPr>
          <w:rFonts w:ascii="Times New Roman" w:eastAsia="Times New Roman" w:hAnsi="Times New Roman" w:cs="Times New Roman"/>
          <w:sz w:val="28"/>
          <w:szCs w:val="28"/>
        </w:rPr>
        <w:t xml:space="preserve">в достаточной степени обеспечено предприятиями </w:t>
      </w:r>
      <w:r w:rsidRPr="003B4039">
        <w:rPr>
          <w:rFonts w:ascii="Times New Roman" w:eastAsia="Times New Roman" w:hAnsi="Times New Roman" w:cs="Times New Roman"/>
          <w:sz w:val="28"/>
          <w:szCs w:val="28"/>
        </w:rPr>
        <w:t xml:space="preserve">розничной </w:t>
      </w:r>
      <w:r w:rsidR="00B26DD3" w:rsidRPr="003B4039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3B403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26DD3" w:rsidRPr="003B4039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питания</w:t>
      </w:r>
      <w:r w:rsidR="003B4039" w:rsidRPr="003B4039">
        <w:rPr>
          <w:rFonts w:ascii="Times New Roman" w:eastAsia="Times New Roman" w:hAnsi="Times New Roman" w:cs="Times New Roman"/>
          <w:sz w:val="28"/>
          <w:szCs w:val="28"/>
        </w:rPr>
        <w:t>. По оценке 2025</w:t>
      </w:r>
      <w:r w:rsidRPr="003B4039">
        <w:rPr>
          <w:rFonts w:ascii="Times New Roman" w:eastAsia="Times New Roman" w:hAnsi="Times New Roman" w:cs="Times New Roman"/>
          <w:sz w:val="28"/>
          <w:szCs w:val="28"/>
        </w:rPr>
        <w:t xml:space="preserve"> года количество объектов розничной торговли составит 1</w:t>
      </w:r>
      <w:r w:rsidR="00243C89" w:rsidRPr="003B4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039">
        <w:rPr>
          <w:rFonts w:ascii="Times New Roman" w:eastAsia="Times New Roman" w:hAnsi="Times New Roman" w:cs="Times New Roman"/>
          <w:sz w:val="28"/>
          <w:szCs w:val="28"/>
        </w:rPr>
        <w:t>0</w:t>
      </w:r>
      <w:r w:rsidR="003B4039" w:rsidRPr="003B4039">
        <w:rPr>
          <w:rFonts w:ascii="Times New Roman" w:eastAsia="Times New Roman" w:hAnsi="Times New Roman" w:cs="Times New Roman"/>
          <w:sz w:val="28"/>
          <w:szCs w:val="28"/>
        </w:rPr>
        <w:t>88</w:t>
      </w:r>
      <w:r w:rsidR="001448CA" w:rsidRPr="003B4039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Pr="003B4039">
        <w:rPr>
          <w:rFonts w:ascii="Times New Roman" w:eastAsia="Times New Roman" w:hAnsi="Times New Roman" w:cs="Times New Roman"/>
          <w:sz w:val="28"/>
          <w:szCs w:val="28"/>
        </w:rPr>
        <w:t xml:space="preserve">, количество </w:t>
      </w:r>
      <w:r w:rsidRPr="00055958">
        <w:rPr>
          <w:rFonts w:ascii="Times New Roman" w:eastAsia="Times New Roman" w:hAnsi="Times New Roman" w:cs="Times New Roman"/>
          <w:sz w:val="28"/>
          <w:szCs w:val="28"/>
        </w:rPr>
        <w:t xml:space="preserve">объектов общественного питания – </w:t>
      </w:r>
      <w:r w:rsidR="00243C89" w:rsidRPr="00055958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055958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C35866" w:rsidRPr="0005595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5958">
        <w:rPr>
          <w:rFonts w:ascii="Times New Roman" w:eastAsia="Times New Roman" w:hAnsi="Times New Roman" w:cs="Times New Roman"/>
          <w:sz w:val="28"/>
          <w:szCs w:val="28"/>
        </w:rPr>
        <w:t>ниц.</w:t>
      </w:r>
    </w:p>
    <w:p w:rsidR="00161F0A" w:rsidRDefault="000B7F67" w:rsidP="00EB3829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958">
        <w:rPr>
          <w:rFonts w:ascii="Times New Roman" w:eastAsia="Times New Roman" w:hAnsi="Times New Roman" w:cs="Times New Roman"/>
          <w:sz w:val="28"/>
          <w:szCs w:val="28"/>
        </w:rPr>
        <w:t>Оборот</w:t>
      </w:r>
      <w:r w:rsidR="00B26DD3" w:rsidRPr="00055958">
        <w:rPr>
          <w:rFonts w:ascii="Times New Roman" w:eastAsia="Times New Roman" w:hAnsi="Times New Roman" w:cs="Times New Roman"/>
          <w:sz w:val="28"/>
          <w:szCs w:val="28"/>
        </w:rPr>
        <w:t xml:space="preserve"> розничной торговли растет</w:t>
      </w:r>
      <w:r w:rsidR="008F2648" w:rsidRPr="0005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039" w:rsidRPr="0005595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35866" w:rsidRPr="00055958">
        <w:rPr>
          <w:rFonts w:ascii="Times New Roman" w:eastAsia="Times New Roman" w:hAnsi="Times New Roman" w:cs="Times New Roman"/>
          <w:sz w:val="28"/>
          <w:szCs w:val="28"/>
        </w:rPr>
        <w:t xml:space="preserve">а счет </w:t>
      </w:r>
      <w:r w:rsidR="003B4039" w:rsidRPr="00055958">
        <w:rPr>
          <w:rFonts w:ascii="Times New Roman" w:eastAsia="Times New Roman" w:hAnsi="Times New Roman" w:cs="Times New Roman"/>
          <w:sz w:val="28"/>
          <w:szCs w:val="28"/>
        </w:rPr>
        <w:t xml:space="preserve">стабильной работы действующих предприятий </w:t>
      </w:r>
      <w:r w:rsidR="006F66C5" w:rsidRPr="0005595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35866" w:rsidRPr="00055958">
        <w:rPr>
          <w:rFonts w:ascii="Times New Roman" w:eastAsia="Times New Roman" w:hAnsi="Times New Roman" w:cs="Times New Roman"/>
          <w:sz w:val="28"/>
          <w:szCs w:val="28"/>
        </w:rPr>
        <w:t xml:space="preserve">роста цен и </w:t>
      </w:r>
      <w:r w:rsidR="002B4DA9" w:rsidRPr="00055958">
        <w:rPr>
          <w:rFonts w:ascii="Times New Roman" w:eastAsia="Times New Roman" w:hAnsi="Times New Roman" w:cs="Times New Roman"/>
          <w:sz w:val="28"/>
          <w:szCs w:val="28"/>
        </w:rPr>
        <w:t xml:space="preserve">по оценке </w:t>
      </w:r>
      <w:r w:rsidR="00C35866" w:rsidRPr="0005595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6DD3" w:rsidRPr="0005595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3847B4" w:rsidRPr="000559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F66C5" w:rsidRPr="00055958">
        <w:rPr>
          <w:rFonts w:ascii="Times New Roman" w:eastAsia="Times New Roman" w:hAnsi="Times New Roman" w:cs="Times New Roman"/>
          <w:sz w:val="28"/>
          <w:szCs w:val="28"/>
        </w:rPr>
        <w:t>5</w:t>
      </w:r>
      <w:r w:rsidR="00B26DD3" w:rsidRPr="00055958">
        <w:rPr>
          <w:rFonts w:ascii="Times New Roman" w:eastAsia="Times New Roman" w:hAnsi="Times New Roman" w:cs="Times New Roman"/>
          <w:sz w:val="28"/>
          <w:szCs w:val="28"/>
        </w:rPr>
        <w:t xml:space="preserve"> году достигнет </w:t>
      </w:r>
      <w:r w:rsidRPr="00055958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B26DD3" w:rsidRPr="0005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CDD" w:rsidRPr="00055958">
        <w:rPr>
          <w:rFonts w:ascii="Times New Roman" w:eastAsia="Times New Roman" w:hAnsi="Times New Roman" w:cs="Times New Roman"/>
          <w:sz w:val="28"/>
          <w:szCs w:val="28"/>
        </w:rPr>
        <w:t>16</w:t>
      </w:r>
      <w:r w:rsidR="006F66C5" w:rsidRPr="00055958">
        <w:rPr>
          <w:rFonts w:ascii="Times New Roman" w:eastAsia="Times New Roman" w:hAnsi="Times New Roman" w:cs="Times New Roman"/>
          <w:sz w:val="28"/>
          <w:szCs w:val="28"/>
        </w:rPr>
        <w:t> 844,5</w:t>
      </w:r>
      <w:r w:rsidR="00B26DD3" w:rsidRPr="00055958">
        <w:rPr>
          <w:rFonts w:ascii="Times New Roman" w:eastAsia="Times New Roman" w:hAnsi="Times New Roman" w:cs="Times New Roman"/>
          <w:sz w:val="28"/>
          <w:szCs w:val="28"/>
        </w:rPr>
        <w:t xml:space="preserve"> млн</w:t>
      </w:r>
      <w:r w:rsidR="005E03D0" w:rsidRPr="00055958">
        <w:rPr>
          <w:rFonts w:ascii="Times New Roman" w:eastAsia="Times New Roman" w:hAnsi="Times New Roman" w:cs="Times New Roman"/>
          <w:sz w:val="28"/>
          <w:szCs w:val="28"/>
        </w:rPr>
        <w:t>. рублей</w:t>
      </w:r>
      <w:r w:rsidR="006F66C5" w:rsidRPr="000559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6999" w:rsidRPr="0005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3D0" w:rsidRPr="0005595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B6999" w:rsidRPr="00055958">
        <w:rPr>
          <w:rFonts w:ascii="Times New Roman" w:eastAsia="Times New Roman" w:hAnsi="Times New Roman" w:cs="Times New Roman"/>
          <w:sz w:val="28"/>
          <w:szCs w:val="28"/>
        </w:rPr>
        <w:t xml:space="preserve">акже </w:t>
      </w:r>
      <w:r w:rsidR="005E03D0" w:rsidRPr="00055958">
        <w:rPr>
          <w:rFonts w:ascii="Times New Roman" w:eastAsia="Times New Roman" w:hAnsi="Times New Roman" w:cs="Times New Roman"/>
          <w:sz w:val="28"/>
          <w:szCs w:val="28"/>
        </w:rPr>
        <w:t xml:space="preserve">рост обеспечен за счет открытия новых объектов розничной торговли: </w:t>
      </w:r>
      <w:r w:rsidR="004C0987" w:rsidRPr="00055958">
        <w:rPr>
          <w:rFonts w:ascii="Times New Roman" w:eastAsia="Times New Roman" w:hAnsi="Times New Roman" w:cs="Times New Roman"/>
          <w:sz w:val="28"/>
          <w:szCs w:val="28"/>
        </w:rPr>
        <w:t>супермаркет «Чижик»</w:t>
      </w:r>
      <w:r w:rsidR="006832CE" w:rsidRPr="000559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03D0" w:rsidRPr="0005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BC4" w:rsidRPr="00055958">
        <w:rPr>
          <w:rFonts w:ascii="Times New Roman" w:eastAsia="Times New Roman" w:hAnsi="Times New Roman" w:cs="Times New Roman"/>
          <w:sz w:val="28"/>
          <w:szCs w:val="28"/>
        </w:rPr>
        <w:t xml:space="preserve">продовольственный магазин «Лисичка», </w:t>
      </w:r>
      <w:r w:rsidR="005E03D0" w:rsidRPr="00055958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="002B6999" w:rsidRPr="00055958">
        <w:rPr>
          <w:rFonts w:ascii="Times New Roman" w:eastAsia="Times New Roman" w:hAnsi="Times New Roman" w:cs="Times New Roman"/>
          <w:sz w:val="28"/>
          <w:szCs w:val="28"/>
        </w:rPr>
        <w:t>с увеличением ассортимента реализуемой продукции</w:t>
      </w:r>
      <w:r w:rsidR="00352B08" w:rsidRPr="00055958">
        <w:rPr>
          <w:rFonts w:ascii="Times New Roman" w:eastAsia="Times New Roman" w:hAnsi="Times New Roman" w:cs="Times New Roman"/>
          <w:sz w:val="28"/>
          <w:szCs w:val="28"/>
        </w:rPr>
        <w:t>, внедрением современных форм торговли</w:t>
      </w:r>
      <w:r w:rsidR="00B24A1A" w:rsidRPr="00055958">
        <w:rPr>
          <w:rFonts w:ascii="Times New Roman" w:eastAsia="Times New Roman" w:hAnsi="Times New Roman" w:cs="Times New Roman"/>
          <w:sz w:val="28"/>
          <w:szCs w:val="28"/>
        </w:rPr>
        <w:t xml:space="preserve"> (интернет-магазины, супермаркеты самообслуживания)</w:t>
      </w:r>
      <w:r w:rsidR="00ED3229" w:rsidRPr="00055958">
        <w:rPr>
          <w:rFonts w:ascii="Times New Roman" w:eastAsia="Times New Roman" w:hAnsi="Times New Roman" w:cs="Times New Roman"/>
          <w:sz w:val="28"/>
          <w:szCs w:val="28"/>
        </w:rPr>
        <w:t>, развитие</w:t>
      </w:r>
      <w:r w:rsidR="008B59CC" w:rsidRPr="00055958">
        <w:rPr>
          <w:rFonts w:ascii="Times New Roman" w:eastAsia="Times New Roman" w:hAnsi="Times New Roman" w:cs="Times New Roman"/>
          <w:sz w:val="28"/>
          <w:szCs w:val="28"/>
        </w:rPr>
        <w:t>м придорожного сервиса</w:t>
      </w:r>
      <w:r w:rsidR="00ED3229" w:rsidRPr="000559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05E0" w:rsidRPr="0005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95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EB3829" w:rsidRPr="000C1A78" w:rsidRDefault="008B59CC" w:rsidP="00EB3829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559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</w:t>
      </w:r>
      <w:r w:rsidR="00F61F46" w:rsidRPr="00055958">
        <w:rPr>
          <w:rFonts w:ascii="Times New Roman" w:eastAsia="Times New Roman" w:hAnsi="Times New Roman" w:cs="Times New Roman"/>
          <w:sz w:val="28"/>
          <w:szCs w:val="28"/>
        </w:rPr>
        <w:t>прогнозу</w:t>
      </w:r>
      <w:r w:rsidR="007545B3" w:rsidRPr="00055958">
        <w:rPr>
          <w:rFonts w:ascii="Times New Roman" w:eastAsia="Times New Roman" w:hAnsi="Times New Roman" w:cs="Times New Roman"/>
          <w:sz w:val="28"/>
          <w:szCs w:val="28"/>
        </w:rPr>
        <w:t xml:space="preserve"> в 2026</w:t>
      </w:r>
      <w:r w:rsidRPr="00055958">
        <w:rPr>
          <w:rFonts w:ascii="Times New Roman" w:eastAsia="Times New Roman" w:hAnsi="Times New Roman" w:cs="Times New Roman"/>
          <w:sz w:val="28"/>
          <w:szCs w:val="28"/>
        </w:rPr>
        <w:t xml:space="preserve"> году оборот розничной торговли составит </w:t>
      </w:r>
      <w:r w:rsidR="00510A47" w:rsidRPr="00055958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545B3" w:rsidRPr="00055958">
        <w:rPr>
          <w:rFonts w:ascii="Times New Roman" w:eastAsia="Times New Roman" w:hAnsi="Times New Roman" w:cs="Times New Roman"/>
          <w:sz w:val="28"/>
          <w:szCs w:val="28"/>
        </w:rPr>
        <w:t> 204,8</w:t>
      </w:r>
      <w:r w:rsidRPr="0005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4EC">
        <w:rPr>
          <w:rFonts w:ascii="Times New Roman" w:eastAsia="Times New Roman" w:hAnsi="Times New Roman" w:cs="Times New Roman"/>
          <w:sz w:val="28"/>
          <w:szCs w:val="28"/>
        </w:rPr>
        <w:t>млн. рублей, темп роста 20</w:t>
      </w:r>
      <w:r w:rsidR="00055958" w:rsidRPr="00FA14EC">
        <w:rPr>
          <w:rFonts w:ascii="Times New Roman" w:eastAsia="Times New Roman" w:hAnsi="Times New Roman" w:cs="Times New Roman"/>
          <w:sz w:val="28"/>
          <w:szCs w:val="28"/>
        </w:rPr>
        <w:t>26 года к 2025</w:t>
      </w:r>
      <w:r w:rsidR="00510A47" w:rsidRPr="00FA14EC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10</w:t>
      </w:r>
      <w:r w:rsidR="00055958" w:rsidRPr="00FA14EC">
        <w:rPr>
          <w:rFonts w:ascii="Times New Roman" w:eastAsia="Times New Roman" w:hAnsi="Times New Roman" w:cs="Times New Roman"/>
          <w:sz w:val="28"/>
          <w:szCs w:val="28"/>
        </w:rPr>
        <w:t>2,1</w:t>
      </w:r>
      <w:r w:rsidRPr="00FA14EC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EB3829" w:rsidRPr="00FA14EC">
        <w:rPr>
          <w:rFonts w:ascii="Times New Roman" w:eastAsia="Times New Roman" w:hAnsi="Times New Roman" w:cs="Times New Roman"/>
          <w:sz w:val="28"/>
          <w:szCs w:val="28"/>
        </w:rPr>
        <w:t>По оценке в 2027</w:t>
      </w:r>
      <w:r w:rsidR="00222C41" w:rsidRPr="00FA14EC">
        <w:rPr>
          <w:rFonts w:ascii="Times New Roman" w:eastAsia="Times New Roman" w:hAnsi="Times New Roman" w:cs="Times New Roman"/>
          <w:sz w:val="28"/>
          <w:szCs w:val="28"/>
        </w:rPr>
        <w:t xml:space="preserve"> году оборот розничной торговли составит </w:t>
      </w:r>
      <w:r w:rsidR="00510A47" w:rsidRPr="00FA14EC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B3829" w:rsidRPr="00FA14EC">
        <w:rPr>
          <w:rFonts w:ascii="Times New Roman" w:eastAsia="Times New Roman" w:hAnsi="Times New Roman" w:cs="Times New Roman"/>
          <w:sz w:val="28"/>
          <w:szCs w:val="28"/>
        </w:rPr>
        <w:t> 018,7 млн. рублей, темп роста 2027 года к 2026</w:t>
      </w:r>
      <w:r w:rsidR="00510A47" w:rsidRPr="00FA14EC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1</w:t>
      </w:r>
      <w:r w:rsidR="00EB3829" w:rsidRPr="00FA14EC">
        <w:rPr>
          <w:rFonts w:ascii="Times New Roman" w:eastAsia="Times New Roman" w:hAnsi="Times New Roman" w:cs="Times New Roman"/>
          <w:sz w:val="28"/>
          <w:szCs w:val="28"/>
        </w:rPr>
        <w:t>10,5</w:t>
      </w:r>
      <w:r w:rsidR="00222C41" w:rsidRPr="00FA14EC">
        <w:rPr>
          <w:rFonts w:ascii="Times New Roman" w:eastAsia="Times New Roman" w:hAnsi="Times New Roman" w:cs="Times New Roman"/>
          <w:sz w:val="28"/>
          <w:szCs w:val="28"/>
        </w:rPr>
        <w:t>%</w:t>
      </w:r>
      <w:r w:rsidR="00510A47" w:rsidRPr="00FA14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3829" w:rsidRPr="00FA14EC">
        <w:rPr>
          <w:rFonts w:ascii="Times New Roman" w:eastAsia="Times New Roman" w:hAnsi="Times New Roman" w:cs="Times New Roman"/>
          <w:sz w:val="28"/>
          <w:szCs w:val="28"/>
        </w:rPr>
        <w:t xml:space="preserve"> По оценке в 2028 году оборот</w:t>
      </w:r>
      <w:r w:rsidR="00EB3829" w:rsidRPr="00EB3829">
        <w:rPr>
          <w:rFonts w:ascii="Times New Roman" w:eastAsia="Times New Roman" w:hAnsi="Times New Roman" w:cs="Times New Roman"/>
          <w:sz w:val="28"/>
          <w:szCs w:val="28"/>
        </w:rPr>
        <w:t xml:space="preserve"> розничной торговли составит 20 886,6 млн. рублей, темп роста 2028 года к 2027 году составит 109,8%.</w:t>
      </w:r>
    </w:p>
    <w:p w:rsidR="007870D2" w:rsidRPr="007F0C73" w:rsidRDefault="00B26DD3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C73">
        <w:rPr>
          <w:rFonts w:ascii="Times New Roman" w:eastAsia="Times New Roman" w:hAnsi="Times New Roman" w:cs="Times New Roman"/>
          <w:sz w:val="28"/>
          <w:szCs w:val="28"/>
        </w:rPr>
        <w:t>Оборот общественного питания</w:t>
      </w:r>
      <w:r w:rsidR="007870D2" w:rsidRPr="007F0C7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0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E3C" w:rsidRPr="007F0C73">
        <w:rPr>
          <w:rFonts w:ascii="Times New Roman" w:eastAsia="Times New Roman" w:hAnsi="Times New Roman" w:cs="Times New Roman"/>
          <w:sz w:val="28"/>
          <w:szCs w:val="28"/>
        </w:rPr>
        <w:t>по предварительной оценке</w:t>
      </w:r>
      <w:r w:rsidR="007870D2" w:rsidRPr="007F0C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5866" w:rsidRPr="007F0C7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CE1E35" w:rsidRPr="007F0C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650E3C" w:rsidRPr="007F0C73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</w:t>
      </w:r>
      <w:r w:rsidR="007F574B" w:rsidRPr="007F0C7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50E3C" w:rsidRPr="007F0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E35" w:rsidRPr="007F0C73">
        <w:rPr>
          <w:rFonts w:ascii="Times New Roman" w:eastAsia="Times New Roman" w:hAnsi="Times New Roman" w:cs="Times New Roman"/>
          <w:sz w:val="28"/>
          <w:szCs w:val="28"/>
        </w:rPr>
        <w:t>863,7</w:t>
      </w:r>
      <w:r w:rsidR="00650E3C" w:rsidRPr="007F0C73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35866" w:rsidRPr="007F0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E3C" w:rsidRPr="007F0C73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CE1E35" w:rsidRPr="007F0C73">
        <w:rPr>
          <w:rFonts w:ascii="Times New Roman" w:eastAsia="Times New Roman" w:hAnsi="Times New Roman" w:cs="Times New Roman"/>
          <w:sz w:val="28"/>
          <w:szCs w:val="28"/>
        </w:rPr>
        <w:t>103,6</w:t>
      </w:r>
      <w:r w:rsidR="00C35866" w:rsidRPr="007F0C73">
        <w:rPr>
          <w:rFonts w:ascii="Times New Roman" w:eastAsia="Times New Roman" w:hAnsi="Times New Roman" w:cs="Times New Roman"/>
          <w:sz w:val="28"/>
          <w:szCs w:val="28"/>
        </w:rPr>
        <w:t xml:space="preserve"> % к уровню 202</w:t>
      </w:r>
      <w:r w:rsidR="00CE1E35" w:rsidRPr="007F0C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0E3C" w:rsidRPr="007F0C7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870D2" w:rsidRPr="007F0C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578D" w:rsidRPr="007F0C73" w:rsidRDefault="00934707" w:rsidP="00B26DD3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C73">
        <w:rPr>
          <w:rFonts w:ascii="Times New Roman" w:eastAsia="Times New Roman" w:hAnsi="Times New Roman" w:cs="Times New Roman"/>
          <w:sz w:val="28"/>
          <w:szCs w:val="28"/>
        </w:rPr>
        <w:t xml:space="preserve">На период </w:t>
      </w:r>
      <w:r w:rsidR="0088072E" w:rsidRPr="007F0C73">
        <w:rPr>
          <w:rFonts w:ascii="Times New Roman" w:eastAsia="Times New Roman" w:hAnsi="Times New Roman" w:cs="Times New Roman"/>
          <w:sz w:val="28"/>
          <w:szCs w:val="28"/>
        </w:rPr>
        <w:t>2026-2028</w:t>
      </w:r>
      <w:r w:rsidR="007870D2" w:rsidRPr="007F0C73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ежегодное увеличени</w:t>
      </w:r>
      <w:r w:rsidR="00A909E9" w:rsidRPr="007F0C73">
        <w:rPr>
          <w:rFonts w:ascii="Times New Roman" w:eastAsia="Times New Roman" w:hAnsi="Times New Roman" w:cs="Times New Roman"/>
          <w:sz w:val="28"/>
          <w:szCs w:val="28"/>
        </w:rPr>
        <w:t>е оборота общественного питания</w:t>
      </w:r>
      <w:r w:rsidR="007F574B" w:rsidRPr="007F0C73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="00A909E9" w:rsidRPr="007F0C73">
        <w:rPr>
          <w:rFonts w:ascii="Times New Roman" w:eastAsia="Times New Roman" w:hAnsi="Times New Roman" w:cs="Times New Roman"/>
          <w:sz w:val="28"/>
          <w:szCs w:val="28"/>
        </w:rPr>
        <w:t>к 202</w:t>
      </w:r>
      <w:r w:rsidR="00CE1E35" w:rsidRPr="007F0C73">
        <w:rPr>
          <w:rFonts w:ascii="Times New Roman" w:eastAsia="Times New Roman" w:hAnsi="Times New Roman" w:cs="Times New Roman"/>
          <w:sz w:val="28"/>
          <w:szCs w:val="28"/>
        </w:rPr>
        <w:t>8</w:t>
      </w:r>
      <w:r w:rsidR="007870D2" w:rsidRPr="007F0C73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A909E9" w:rsidRPr="007F0C73">
        <w:rPr>
          <w:rFonts w:ascii="Times New Roman" w:eastAsia="Times New Roman" w:hAnsi="Times New Roman" w:cs="Times New Roman"/>
          <w:sz w:val="28"/>
          <w:szCs w:val="28"/>
        </w:rPr>
        <w:t xml:space="preserve">составит </w:t>
      </w:r>
      <w:r w:rsidR="00CC3BF7" w:rsidRPr="007F0C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CE1E35" w:rsidRPr="007F0C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BF7" w:rsidRPr="007F0C73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1E35" w:rsidRPr="007F0C73">
        <w:rPr>
          <w:rFonts w:ascii="Times New Roman" w:eastAsia="Times New Roman" w:hAnsi="Times New Roman" w:cs="Times New Roman"/>
          <w:sz w:val="28"/>
          <w:szCs w:val="28"/>
        </w:rPr>
        <w:t>68,4</w:t>
      </w:r>
      <w:r w:rsidR="00B26DD3" w:rsidRPr="007F0C73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17ADA" w:rsidRPr="007F0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DD3" w:rsidRPr="007F0C73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E9578D" w:rsidRPr="007F0C73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 положительная динамика показателей развития потребительской сферы за счет активного развития малого бизнеса.</w:t>
      </w:r>
    </w:p>
    <w:p w:rsidR="00CF502A" w:rsidRPr="008121DA" w:rsidRDefault="00FF74AF" w:rsidP="00776E28">
      <w:pPr>
        <w:pStyle w:val="af"/>
        <w:tabs>
          <w:tab w:val="left" w:pos="709"/>
          <w:tab w:val="left" w:pos="900"/>
        </w:tabs>
        <w:spacing w:line="240" w:lineRule="auto"/>
        <w:ind w:right="-23" w:firstLine="675"/>
      </w:pPr>
      <w:r w:rsidRPr="008121DA">
        <w:rPr>
          <w:sz w:val="28"/>
          <w:szCs w:val="28"/>
        </w:rPr>
        <w:t>Доходы курортно-турист</w:t>
      </w:r>
      <w:r w:rsidR="006460DD" w:rsidRPr="008121DA">
        <w:rPr>
          <w:sz w:val="28"/>
          <w:szCs w:val="28"/>
        </w:rPr>
        <w:t>ической отрасли по оценке в 202</w:t>
      </w:r>
      <w:r w:rsidR="00232BE9" w:rsidRPr="008121DA">
        <w:rPr>
          <w:sz w:val="28"/>
          <w:szCs w:val="28"/>
        </w:rPr>
        <w:t>5</w:t>
      </w:r>
      <w:r w:rsidRPr="008121DA">
        <w:rPr>
          <w:sz w:val="28"/>
          <w:szCs w:val="28"/>
        </w:rPr>
        <w:t xml:space="preserve"> году увеличатся на </w:t>
      </w:r>
      <w:r w:rsidR="00232BE9" w:rsidRPr="008121DA">
        <w:rPr>
          <w:sz w:val="28"/>
          <w:szCs w:val="28"/>
        </w:rPr>
        <w:t>7,8</w:t>
      </w:r>
      <w:r w:rsidRPr="008121DA">
        <w:rPr>
          <w:sz w:val="28"/>
          <w:szCs w:val="28"/>
        </w:rPr>
        <w:t xml:space="preserve">% и составят </w:t>
      </w:r>
      <w:r w:rsidR="001A360F" w:rsidRPr="008121DA">
        <w:rPr>
          <w:sz w:val="28"/>
          <w:szCs w:val="28"/>
        </w:rPr>
        <w:t>4</w:t>
      </w:r>
      <w:r w:rsidR="00232BE9" w:rsidRPr="008121DA">
        <w:rPr>
          <w:sz w:val="28"/>
          <w:szCs w:val="28"/>
        </w:rPr>
        <w:t>5,7</w:t>
      </w:r>
      <w:r w:rsidRPr="008121DA">
        <w:rPr>
          <w:sz w:val="28"/>
          <w:szCs w:val="28"/>
        </w:rPr>
        <w:t xml:space="preserve"> млн. руб</w:t>
      </w:r>
      <w:r w:rsidR="006460DD" w:rsidRPr="008121DA">
        <w:rPr>
          <w:sz w:val="28"/>
          <w:szCs w:val="28"/>
        </w:rPr>
        <w:t>лей</w:t>
      </w:r>
      <w:r w:rsidRPr="008121DA">
        <w:rPr>
          <w:sz w:val="28"/>
          <w:szCs w:val="28"/>
        </w:rPr>
        <w:t>.</w:t>
      </w:r>
      <w:r w:rsidRPr="008121DA">
        <w:t xml:space="preserve"> </w:t>
      </w:r>
      <w:r w:rsidR="005B764D" w:rsidRPr="008121DA">
        <w:rPr>
          <w:sz w:val="28"/>
          <w:szCs w:val="28"/>
        </w:rPr>
        <w:t>Ежегодно д</w:t>
      </w:r>
      <w:r w:rsidR="006460DD" w:rsidRPr="008121DA">
        <w:rPr>
          <w:sz w:val="28"/>
          <w:szCs w:val="28"/>
        </w:rPr>
        <w:t>оходы предприятий курортно-туристическо</w:t>
      </w:r>
      <w:r w:rsidR="005B764D" w:rsidRPr="008121DA">
        <w:rPr>
          <w:sz w:val="28"/>
          <w:szCs w:val="28"/>
        </w:rPr>
        <w:t>й отрасли</w:t>
      </w:r>
      <w:r w:rsidR="006460DD" w:rsidRPr="008121DA">
        <w:rPr>
          <w:sz w:val="28"/>
          <w:szCs w:val="28"/>
        </w:rPr>
        <w:t xml:space="preserve"> будет </w:t>
      </w:r>
      <w:r w:rsidR="005B764D" w:rsidRPr="008121DA">
        <w:rPr>
          <w:sz w:val="28"/>
          <w:szCs w:val="28"/>
        </w:rPr>
        <w:t>увеличиваться</w:t>
      </w:r>
      <w:r w:rsidR="00AC6C8A" w:rsidRPr="008121DA">
        <w:rPr>
          <w:sz w:val="28"/>
          <w:szCs w:val="28"/>
        </w:rPr>
        <w:t xml:space="preserve"> </w:t>
      </w:r>
      <w:r w:rsidR="006460DD" w:rsidRPr="008121DA">
        <w:rPr>
          <w:sz w:val="28"/>
          <w:szCs w:val="28"/>
        </w:rPr>
        <w:t xml:space="preserve">за счет </w:t>
      </w:r>
      <w:r w:rsidR="00776E28" w:rsidRPr="008121DA">
        <w:rPr>
          <w:sz w:val="28"/>
          <w:szCs w:val="28"/>
        </w:rPr>
        <w:t xml:space="preserve">роста цен </w:t>
      </w:r>
      <w:r w:rsidR="004C5555" w:rsidRPr="008121DA">
        <w:rPr>
          <w:sz w:val="28"/>
          <w:szCs w:val="28"/>
        </w:rPr>
        <w:t xml:space="preserve">на </w:t>
      </w:r>
      <w:r w:rsidR="00776E28" w:rsidRPr="008121DA">
        <w:rPr>
          <w:sz w:val="28"/>
          <w:szCs w:val="28"/>
        </w:rPr>
        <w:t>услуги</w:t>
      </w:r>
      <w:r w:rsidR="006460DD" w:rsidRPr="008121DA">
        <w:rPr>
          <w:sz w:val="28"/>
          <w:szCs w:val="28"/>
        </w:rPr>
        <w:t>.</w:t>
      </w:r>
      <w:r w:rsidR="00776E28" w:rsidRPr="008121DA">
        <w:t xml:space="preserve"> </w:t>
      </w:r>
      <w:r w:rsidR="00CF502A" w:rsidRPr="008121DA">
        <w:rPr>
          <w:sz w:val="28"/>
          <w:szCs w:val="28"/>
        </w:rPr>
        <w:t>Турист</w:t>
      </w:r>
      <w:r w:rsidR="00651798">
        <w:rPr>
          <w:sz w:val="28"/>
          <w:szCs w:val="28"/>
        </w:rPr>
        <w:t>иче</w:t>
      </w:r>
      <w:r w:rsidR="00CF502A" w:rsidRPr="008121DA">
        <w:rPr>
          <w:sz w:val="28"/>
          <w:szCs w:val="28"/>
        </w:rPr>
        <w:t xml:space="preserve">ский поток </w:t>
      </w:r>
      <w:r w:rsidR="00232BE9" w:rsidRPr="008121DA">
        <w:rPr>
          <w:sz w:val="28"/>
          <w:szCs w:val="28"/>
        </w:rPr>
        <w:t>в 2025</w:t>
      </w:r>
      <w:r w:rsidR="00C23A6E" w:rsidRPr="008121DA">
        <w:rPr>
          <w:sz w:val="28"/>
          <w:szCs w:val="28"/>
        </w:rPr>
        <w:t xml:space="preserve"> году </w:t>
      </w:r>
      <w:r w:rsidR="00E86055" w:rsidRPr="008121DA">
        <w:rPr>
          <w:sz w:val="28"/>
          <w:szCs w:val="28"/>
        </w:rPr>
        <w:t>с</w:t>
      </w:r>
      <w:r w:rsidR="00CF502A" w:rsidRPr="008121DA">
        <w:rPr>
          <w:sz w:val="28"/>
          <w:szCs w:val="28"/>
        </w:rPr>
        <w:t xml:space="preserve">оставит </w:t>
      </w:r>
      <w:r w:rsidR="00E86055" w:rsidRPr="008121DA">
        <w:rPr>
          <w:sz w:val="28"/>
          <w:szCs w:val="28"/>
        </w:rPr>
        <w:t>1</w:t>
      </w:r>
      <w:r w:rsidR="00232BE9" w:rsidRPr="008121DA">
        <w:rPr>
          <w:sz w:val="28"/>
          <w:szCs w:val="28"/>
        </w:rPr>
        <w:t>57,9</w:t>
      </w:r>
      <w:r w:rsidR="00CF502A" w:rsidRPr="008121DA">
        <w:rPr>
          <w:sz w:val="28"/>
          <w:szCs w:val="28"/>
        </w:rPr>
        <w:t xml:space="preserve"> тыс. чел</w:t>
      </w:r>
      <w:r w:rsidR="00BE0157" w:rsidRPr="008121DA">
        <w:rPr>
          <w:sz w:val="28"/>
          <w:szCs w:val="28"/>
        </w:rPr>
        <w:t>овек</w:t>
      </w:r>
      <w:r w:rsidR="001A360F" w:rsidRPr="008121DA">
        <w:rPr>
          <w:sz w:val="28"/>
          <w:szCs w:val="28"/>
        </w:rPr>
        <w:t>.</w:t>
      </w:r>
      <w:r w:rsidR="00BE0157" w:rsidRPr="008121DA">
        <w:rPr>
          <w:sz w:val="28"/>
          <w:szCs w:val="28"/>
        </w:rPr>
        <w:t xml:space="preserve"> </w:t>
      </w:r>
      <w:r w:rsidR="001A360F" w:rsidRPr="008121DA">
        <w:rPr>
          <w:sz w:val="28"/>
          <w:szCs w:val="28"/>
        </w:rPr>
        <w:t>Прогнозируемый</w:t>
      </w:r>
      <w:r w:rsidR="00BE0157" w:rsidRPr="008121DA">
        <w:rPr>
          <w:sz w:val="28"/>
          <w:szCs w:val="28"/>
        </w:rPr>
        <w:t xml:space="preserve"> рост</w:t>
      </w:r>
      <w:r w:rsidR="00AC6C8A" w:rsidRPr="008121DA">
        <w:rPr>
          <w:sz w:val="28"/>
          <w:szCs w:val="28"/>
        </w:rPr>
        <w:t xml:space="preserve"> </w:t>
      </w:r>
      <w:r w:rsidR="005E3CF2" w:rsidRPr="008121DA">
        <w:rPr>
          <w:sz w:val="28"/>
          <w:szCs w:val="28"/>
        </w:rPr>
        <w:t xml:space="preserve">туристического потока </w:t>
      </w:r>
      <w:r w:rsidR="00AC6C8A" w:rsidRPr="008121DA">
        <w:rPr>
          <w:sz w:val="28"/>
          <w:szCs w:val="28"/>
        </w:rPr>
        <w:t xml:space="preserve">на </w:t>
      </w:r>
      <w:r w:rsidR="0088072E" w:rsidRPr="008121DA">
        <w:rPr>
          <w:sz w:val="28"/>
          <w:szCs w:val="28"/>
        </w:rPr>
        <w:t>2026-2028</w:t>
      </w:r>
      <w:r w:rsidR="001A360F" w:rsidRPr="008121DA">
        <w:rPr>
          <w:sz w:val="28"/>
          <w:szCs w:val="28"/>
        </w:rPr>
        <w:t xml:space="preserve"> </w:t>
      </w:r>
      <w:r w:rsidR="00C23A6E" w:rsidRPr="008121DA">
        <w:rPr>
          <w:sz w:val="28"/>
          <w:szCs w:val="28"/>
        </w:rPr>
        <w:t>годы</w:t>
      </w:r>
      <w:r w:rsidR="008121DA" w:rsidRPr="008121DA">
        <w:rPr>
          <w:sz w:val="28"/>
          <w:szCs w:val="28"/>
        </w:rPr>
        <w:t xml:space="preserve"> в среднем составит 0,5</w:t>
      </w:r>
      <w:r w:rsidR="005E3CF2" w:rsidRPr="008121DA">
        <w:rPr>
          <w:sz w:val="28"/>
          <w:szCs w:val="28"/>
        </w:rPr>
        <w:t>%.</w:t>
      </w:r>
    </w:p>
    <w:p w:rsidR="006C2E38" w:rsidRPr="006C7FF7" w:rsidRDefault="00F21F89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F7">
        <w:rPr>
          <w:rFonts w:ascii="Times New Roman" w:eastAsia="Times New Roman" w:hAnsi="Times New Roman" w:cs="Times New Roman"/>
          <w:sz w:val="28"/>
          <w:szCs w:val="28"/>
        </w:rPr>
        <w:t>По оценке в 202</w:t>
      </w:r>
      <w:r w:rsidR="006C7FF7" w:rsidRPr="006C7F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5BBE" w:rsidRPr="006C7FF7">
        <w:rPr>
          <w:rFonts w:ascii="Times New Roman" w:eastAsia="Times New Roman" w:hAnsi="Times New Roman" w:cs="Times New Roman"/>
          <w:sz w:val="28"/>
          <w:szCs w:val="28"/>
        </w:rPr>
        <w:t xml:space="preserve"> году на территории Темрюкского городского поселения </w:t>
      </w:r>
      <w:r w:rsidR="00006C7A" w:rsidRPr="006C7FF7">
        <w:rPr>
          <w:rFonts w:ascii="Times New Roman" w:eastAsia="Times New Roman" w:hAnsi="Times New Roman" w:cs="Times New Roman"/>
          <w:sz w:val="28"/>
          <w:szCs w:val="28"/>
        </w:rPr>
        <w:t>Темрюкского муниципального района Краснодарского края</w:t>
      </w:r>
      <w:r w:rsidR="0088072E" w:rsidRPr="006C7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FF7">
        <w:rPr>
          <w:rFonts w:ascii="Times New Roman" w:eastAsia="Times New Roman" w:hAnsi="Times New Roman" w:cs="Times New Roman"/>
          <w:sz w:val="28"/>
          <w:szCs w:val="28"/>
        </w:rPr>
        <w:t>количество субъектов малого и среднего предпринимательства составит</w:t>
      </w:r>
      <w:r w:rsidR="00514C5B" w:rsidRPr="006C7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FF7" w:rsidRPr="006C7FF7">
        <w:rPr>
          <w:rFonts w:ascii="Times New Roman" w:eastAsia="Times New Roman" w:hAnsi="Times New Roman" w:cs="Times New Roman"/>
          <w:sz w:val="28"/>
          <w:szCs w:val="28"/>
        </w:rPr>
        <w:t>2 10</w:t>
      </w:r>
      <w:r w:rsidR="001E16BB" w:rsidRPr="006C7F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D82CDF" w:rsidRPr="006C7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89C" w:rsidRPr="006C7FF7">
        <w:rPr>
          <w:rFonts w:ascii="Times New Roman" w:eastAsia="Times New Roman" w:hAnsi="Times New Roman" w:cs="Times New Roman"/>
          <w:sz w:val="28"/>
          <w:szCs w:val="28"/>
        </w:rPr>
        <w:t>единиц</w:t>
      </w:r>
      <w:r w:rsidR="00745BBE" w:rsidRPr="006C7F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2CDF" w:rsidRPr="006C7FF7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745BBE" w:rsidRPr="006C7FF7">
        <w:rPr>
          <w:rFonts w:ascii="Times New Roman" w:eastAsia="Times New Roman" w:hAnsi="Times New Roman" w:cs="Times New Roman"/>
          <w:sz w:val="28"/>
          <w:szCs w:val="28"/>
        </w:rPr>
        <w:t xml:space="preserve">исленность работников </w:t>
      </w:r>
      <w:r w:rsidR="00514C5B" w:rsidRPr="006C7FF7">
        <w:rPr>
          <w:rFonts w:ascii="Times New Roman" w:eastAsia="Times New Roman" w:hAnsi="Times New Roman" w:cs="Times New Roman"/>
          <w:sz w:val="28"/>
          <w:szCs w:val="28"/>
        </w:rPr>
        <w:t xml:space="preserve">субъектов </w:t>
      </w:r>
      <w:r w:rsidR="00745BBE" w:rsidRPr="006C7FF7">
        <w:rPr>
          <w:rFonts w:ascii="Times New Roman" w:eastAsia="Times New Roman" w:hAnsi="Times New Roman" w:cs="Times New Roman"/>
          <w:sz w:val="28"/>
          <w:szCs w:val="28"/>
        </w:rPr>
        <w:t>мал</w:t>
      </w:r>
      <w:r w:rsidR="00514C5B" w:rsidRPr="006C7FF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45BBE" w:rsidRPr="006C7FF7">
        <w:rPr>
          <w:rFonts w:ascii="Times New Roman" w:eastAsia="Times New Roman" w:hAnsi="Times New Roman" w:cs="Times New Roman"/>
          <w:sz w:val="28"/>
          <w:szCs w:val="28"/>
        </w:rPr>
        <w:t xml:space="preserve"> и средн</w:t>
      </w:r>
      <w:r w:rsidR="00514C5B" w:rsidRPr="006C7FF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45BBE" w:rsidRPr="006C7FF7">
        <w:rPr>
          <w:rFonts w:ascii="Times New Roman" w:eastAsia="Times New Roman" w:hAnsi="Times New Roman" w:cs="Times New Roman"/>
          <w:sz w:val="28"/>
          <w:szCs w:val="28"/>
        </w:rPr>
        <w:t xml:space="preserve"> предпри</w:t>
      </w:r>
      <w:r w:rsidR="00514C5B" w:rsidRPr="006C7FF7">
        <w:rPr>
          <w:rFonts w:ascii="Times New Roman" w:eastAsia="Times New Roman" w:hAnsi="Times New Roman" w:cs="Times New Roman"/>
          <w:sz w:val="28"/>
          <w:szCs w:val="28"/>
        </w:rPr>
        <w:t>нимательства</w:t>
      </w:r>
      <w:r w:rsidR="00745BBE" w:rsidRPr="006C7FF7">
        <w:rPr>
          <w:rFonts w:ascii="Times New Roman" w:eastAsia="Times New Roman" w:hAnsi="Times New Roman" w:cs="Times New Roman"/>
          <w:sz w:val="28"/>
          <w:szCs w:val="28"/>
        </w:rPr>
        <w:t xml:space="preserve"> состави</w:t>
      </w:r>
      <w:r w:rsidR="00D82CDF" w:rsidRPr="006C7FF7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6C7FF7" w:rsidRPr="006C7FF7">
        <w:rPr>
          <w:rFonts w:ascii="Times New Roman" w:eastAsia="Times New Roman" w:hAnsi="Times New Roman" w:cs="Times New Roman"/>
          <w:sz w:val="28"/>
          <w:szCs w:val="28"/>
        </w:rPr>
        <w:t>1 835</w:t>
      </w:r>
      <w:r w:rsidR="0033789C" w:rsidRPr="006C7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5BBE" w:rsidRPr="006C7FF7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="006C2E38" w:rsidRPr="006C7F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7BEF" w:rsidRPr="00824208" w:rsidRDefault="00CB43B6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0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C7FF7" w:rsidRPr="00824208">
        <w:rPr>
          <w:rFonts w:ascii="Times New Roman" w:eastAsia="Times New Roman" w:hAnsi="Times New Roman" w:cs="Times New Roman"/>
          <w:sz w:val="28"/>
          <w:szCs w:val="28"/>
        </w:rPr>
        <w:t xml:space="preserve"> 2026 по 2028</w:t>
      </w:r>
      <w:r w:rsidR="003B37B5" w:rsidRPr="00824208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незначительное увеличение числа субъектов малого и среднего предпринимательства. </w:t>
      </w:r>
      <w:r w:rsidR="00297BEF" w:rsidRPr="00824208">
        <w:rPr>
          <w:rFonts w:ascii="Times New Roman" w:eastAsia="Times New Roman" w:hAnsi="Times New Roman" w:cs="Times New Roman"/>
          <w:sz w:val="28"/>
          <w:szCs w:val="28"/>
        </w:rPr>
        <w:t xml:space="preserve">По прогнозам количество </w:t>
      </w:r>
      <w:r w:rsidR="003735FA" w:rsidRPr="00824208">
        <w:rPr>
          <w:rFonts w:ascii="Times New Roman" w:eastAsia="Times New Roman" w:hAnsi="Times New Roman" w:cs="Times New Roman"/>
          <w:sz w:val="28"/>
          <w:szCs w:val="28"/>
        </w:rPr>
        <w:t xml:space="preserve">субъектов малого и среднего предпринимательства Темрюкского городского поселения </w:t>
      </w:r>
      <w:r w:rsidR="00006C7A" w:rsidRPr="00824208">
        <w:rPr>
          <w:rFonts w:ascii="Times New Roman" w:eastAsia="Times New Roman" w:hAnsi="Times New Roman" w:cs="Times New Roman"/>
          <w:sz w:val="28"/>
          <w:szCs w:val="28"/>
        </w:rPr>
        <w:t>Темрюкского муниципального района Краснодарского края</w:t>
      </w:r>
      <w:r w:rsidR="0088072E" w:rsidRPr="00824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4208">
        <w:rPr>
          <w:rFonts w:ascii="Times New Roman" w:eastAsia="Times New Roman" w:hAnsi="Times New Roman" w:cs="Times New Roman"/>
          <w:sz w:val="28"/>
          <w:szCs w:val="28"/>
        </w:rPr>
        <w:t xml:space="preserve">составит в </w:t>
      </w:r>
      <w:r w:rsidR="006C366E" w:rsidRPr="00824208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3735FA" w:rsidRPr="00824208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33789C" w:rsidRPr="00824208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6C366E" w:rsidRPr="00824208">
        <w:rPr>
          <w:rFonts w:ascii="Times New Roman" w:eastAsia="Times New Roman" w:hAnsi="Times New Roman" w:cs="Times New Roman"/>
          <w:sz w:val="28"/>
          <w:szCs w:val="28"/>
        </w:rPr>
        <w:t>124</w:t>
      </w:r>
      <w:r w:rsidR="003735FA" w:rsidRPr="00824208">
        <w:rPr>
          <w:rFonts w:ascii="Times New Roman" w:eastAsia="Times New Roman" w:hAnsi="Times New Roman" w:cs="Times New Roman"/>
          <w:sz w:val="28"/>
          <w:szCs w:val="28"/>
        </w:rPr>
        <w:t xml:space="preserve"> единиц (темп роста – 100,</w:t>
      </w:r>
      <w:r w:rsidR="006C366E" w:rsidRPr="00824208">
        <w:rPr>
          <w:rFonts w:ascii="Times New Roman" w:eastAsia="Times New Roman" w:hAnsi="Times New Roman" w:cs="Times New Roman"/>
          <w:sz w:val="28"/>
          <w:szCs w:val="28"/>
        </w:rPr>
        <w:t>9</w:t>
      </w:r>
      <w:r w:rsidR="003735FA" w:rsidRPr="00824208">
        <w:rPr>
          <w:rFonts w:ascii="Times New Roman" w:eastAsia="Times New Roman" w:hAnsi="Times New Roman" w:cs="Times New Roman"/>
          <w:sz w:val="28"/>
          <w:szCs w:val="28"/>
        </w:rPr>
        <w:t>%),</w:t>
      </w:r>
      <w:r w:rsidR="006C366E" w:rsidRPr="00824208">
        <w:rPr>
          <w:rFonts w:ascii="Times New Roman" w:eastAsia="Times New Roman" w:hAnsi="Times New Roman" w:cs="Times New Roman"/>
          <w:sz w:val="28"/>
          <w:szCs w:val="28"/>
        </w:rPr>
        <w:t xml:space="preserve"> в 2027</w:t>
      </w:r>
      <w:r w:rsidR="001B0217" w:rsidRPr="00824208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33789C" w:rsidRPr="00824208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584EB5" w:rsidRPr="008242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366E" w:rsidRPr="00824208">
        <w:rPr>
          <w:rFonts w:ascii="Times New Roman" w:eastAsia="Times New Roman" w:hAnsi="Times New Roman" w:cs="Times New Roman"/>
          <w:sz w:val="28"/>
          <w:szCs w:val="28"/>
        </w:rPr>
        <w:t>45 единиц (темп роста – 101%), в 2028</w:t>
      </w:r>
      <w:r w:rsidRPr="00824208">
        <w:rPr>
          <w:rFonts w:ascii="Times New Roman" w:eastAsia="Times New Roman" w:hAnsi="Times New Roman" w:cs="Times New Roman"/>
          <w:sz w:val="28"/>
          <w:szCs w:val="28"/>
        </w:rPr>
        <w:t xml:space="preserve"> году – 2 </w:t>
      </w:r>
      <w:r w:rsidR="006C366E" w:rsidRPr="00824208">
        <w:rPr>
          <w:rFonts w:ascii="Times New Roman" w:eastAsia="Times New Roman" w:hAnsi="Times New Roman" w:cs="Times New Roman"/>
          <w:sz w:val="28"/>
          <w:szCs w:val="28"/>
        </w:rPr>
        <w:t>157 единиц (темп роста – 100,6</w:t>
      </w:r>
      <w:r w:rsidRPr="00824208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745BBE" w:rsidRPr="005947DC" w:rsidRDefault="006C2E38" w:rsidP="003B37B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95F">
        <w:rPr>
          <w:rFonts w:ascii="Times New Roman" w:eastAsia="Times New Roman" w:hAnsi="Times New Roman" w:cs="Times New Roman"/>
          <w:sz w:val="28"/>
          <w:szCs w:val="28"/>
        </w:rPr>
        <w:t>Оборот субъектов малого и среднего предпринимательства</w:t>
      </w:r>
      <w:r w:rsidR="001B0217" w:rsidRPr="00FB095F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357322" w:rsidRPr="00FB095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B095F">
        <w:rPr>
          <w:rFonts w:ascii="Times New Roman" w:eastAsia="Times New Roman" w:hAnsi="Times New Roman" w:cs="Times New Roman"/>
          <w:sz w:val="28"/>
          <w:szCs w:val="28"/>
        </w:rPr>
        <w:t xml:space="preserve"> году предположительно </w:t>
      </w:r>
      <w:r w:rsidR="007145BD" w:rsidRPr="00FB0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095F">
        <w:rPr>
          <w:rFonts w:ascii="Times New Roman" w:eastAsia="Times New Roman" w:hAnsi="Times New Roman" w:cs="Times New Roman"/>
          <w:sz w:val="28"/>
          <w:szCs w:val="28"/>
        </w:rPr>
        <w:t>составит</w:t>
      </w:r>
      <w:r w:rsidR="007145BD" w:rsidRPr="00FB09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57322" w:rsidRPr="00FB095F">
        <w:rPr>
          <w:rFonts w:ascii="Times New Roman" w:eastAsia="Times New Roman" w:hAnsi="Times New Roman" w:cs="Times New Roman"/>
          <w:sz w:val="28"/>
          <w:szCs w:val="28"/>
        </w:rPr>
        <w:t>11 052,3</w:t>
      </w:r>
      <w:r w:rsidRPr="00FB095F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 w:rsidR="007145BD" w:rsidRPr="00FB0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095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7145BD" w:rsidRPr="00FB0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095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357322" w:rsidRPr="00FB095F">
        <w:rPr>
          <w:rFonts w:ascii="Times New Roman" w:eastAsia="Times New Roman" w:hAnsi="Times New Roman" w:cs="Times New Roman"/>
          <w:sz w:val="28"/>
          <w:szCs w:val="28"/>
        </w:rPr>
        <w:t>0,9</w:t>
      </w:r>
      <w:r w:rsidRPr="00FB095F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7145BD" w:rsidRPr="00FB0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446" w:rsidRPr="00FB095F">
        <w:rPr>
          <w:rFonts w:ascii="Times New Roman" w:eastAsia="Times New Roman" w:hAnsi="Times New Roman" w:cs="Times New Roman"/>
          <w:sz w:val="28"/>
          <w:szCs w:val="28"/>
        </w:rPr>
        <w:t>больше показателя 2024</w:t>
      </w:r>
      <w:r w:rsidR="001B0217" w:rsidRPr="00FB0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095F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3B37B5" w:rsidRPr="00FB095F">
        <w:rPr>
          <w:rFonts w:ascii="Times New Roman" w:eastAsia="Times New Roman" w:hAnsi="Times New Roman" w:cs="Times New Roman"/>
          <w:sz w:val="28"/>
          <w:szCs w:val="28"/>
        </w:rPr>
        <w:t xml:space="preserve"> Прогнозируемый оборот субъектов малого и среднего </w:t>
      </w:r>
      <w:r w:rsidR="003B37B5" w:rsidRPr="005947DC">
        <w:rPr>
          <w:rFonts w:ascii="Times New Roman" w:eastAsia="Times New Roman" w:hAnsi="Times New Roman" w:cs="Times New Roman"/>
          <w:sz w:val="28"/>
          <w:szCs w:val="28"/>
        </w:rPr>
        <w:t>предпринимательства к 202</w:t>
      </w:r>
      <w:r w:rsidR="00713C46">
        <w:rPr>
          <w:rFonts w:ascii="Times New Roman" w:eastAsia="Times New Roman" w:hAnsi="Times New Roman" w:cs="Times New Roman"/>
          <w:sz w:val="28"/>
          <w:szCs w:val="28"/>
        </w:rPr>
        <w:t>8</w:t>
      </w:r>
      <w:r w:rsidR="000116B9" w:rsidRPr="005947DC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="00FB095F" w:rsidRPr="005947DC">
        <w:rPr>
          <w:rFonts w:ascii="Times New Roman" w:eastAsia="Times New Roman" w:hAnsi="Times New Roman" w:cs="Times New Roman"/>
          <w:sz w:val="28"/>
          <w:szCs w:val="28"/>
        </w:rPr>
        <w:t>11 250</w:t>
      </w:r>
      <w:r w:rsidR="003B37B5" w:rsidRPr="005947DC">
        <w:rPr>
          <w:rFonts w:ascii="Times New Roman" w:eastAsia="Times New Roman" w:hAnsi="Times New Roman" w:cs="Times New Roman"/>
          <w:sz w:val="28"/>
          <w:szCs w:val="28"/>
        </w:rPr>
        <w:t xml:space="preserve"> млн. руб.</w:t>
      </w:r>
    </w:p>
    <w:p w:rsidR="006B1A81" w:rsidRPr="005947DC" w:rsidRDefault="006B1A81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7DC">
        <w:rPr>
          <w:rFonts w:ascii="Times New Roman" w:eastAsia="Times New Roman" w:hAnsi="Times New Roman" w:cs="Times New Roman"/>
          <w:sz w:val="28"/>
          <w:szCs w:val="28"/>
        </w:rPr>
        <w:t>По предварительной оценке в 202</w:t>
      </w:r>
      <w:r w:rsidR="005947DC" w:rsidRPr="005947D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947DC">
        <w:rPr>
          <w:rFonts w:ascii="Times New Roman" w:eastAsia="Times New Roman" w:hAnsi="Times New Roman" w:cs="Times New Roman"/>
          <w:sz w:val="28"/>
          <w:szCs w:val="28"/>
        </w:rPr>
        <w:t xml:space="preserve"> году о</w:t>
      </w:r>
      <w:r w:rsidR="007870D2" w:rsidRPr="005947DC">
        <w:rPr>
          <w:rFonts w:ascii="Times New Roman" w:eastAsia="Times New Roman" w:hAnsi="Times New Roman" w:cs="Times New Roman"/>
          <w:sz w:val="28"/>
          <w:szCs w:val="28"/>
        </w:rPr>
        <w:t xml:space="preserve">бъем инвестиций в основной капитал </w:t>
      </w:r>
      <w:r w:rsidR="00A5324E" w:rsidRPr="005947DC">
        <w:rPr>
          <w:rFonts w:ascii="Times New Roman" w:eastAsia="Times New Roman" w:hAnsi="Times New Roman" w:cs="Times New Roman"/>
          <w:sz w:val="28"/>
          <w:szCs w:val="28"/>
        </w:rPr>
        <w:t>за счет всех источников финансирования состави</w:t>
      </w:r>
      <w:r w:rsidR="007F574B" w:rsidRPr="005947D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A5324E" w:rsidRPr="00594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7DC" w:rsidRPr="005947DC">
        <w:rPr>
          <w:rFonts w:ascii="Times New Roman" w:eastAsia="Times New Roman" w:hAnsi="Times New Roman" w:cs="Times New Roman"/>
          <w:sz w:val="28"/>
          <w:szCs w:val="28"/>
        </w:rPr>
        <w:t>11 069,3</w:t>
      </w:r>
      <w:r w:rsidR="002B6999" w:rsidRPr="005947DC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Pr="00594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999" w:rsidRPr="005947DC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5947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1A81" w:rsidRDefault="00DF0D5E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7DC">
        <w:rPr>
          <w:rFonts w:ascii="Times New Roman" w:eastAsia="Times New Roman" w:hAnsi="Times New Roman" w:cs="Times New Roman"/>
          <w:sz w:val="28"/>
          <w:szCs w:val="28"/>
        </w:rPr>
        <w:t>Прогнозируемы</w:t>
      </w:r>
      <w:r w:rsidR="00905EE4" w:rsidRPr="005947DC">
        <w:rPr>
          <w:rFonts w:ascii="Times New Roman" w:eastAsia="Times New Roman" w:hAnsi="Times New Roman" w:cs="Times New Roman"/>
          <w:sz w:val="28"/>
          <w:szCs w:val="28"/>
        </w:rPr>
        <w:t>й рост объема инвестиций с</w:t>
      </w:r>
      <w:r w:rsidR="006D2EC3" w:rsidRPr="005947D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C760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05EE4" w:rsidRPr="005947D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947DC" w:rsidRPr="005947DC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5947DC">
        <w:rPr>
          <w:rFonts w:ascii="Times New Roman" w:eastAsia="Times New Roman" w:hAnsi="Times New Roman" w:cs="Times New Roman"/>
          <w:sz w:val="28"/>
          <w:szCs w:val="28"/>
        </w:rPr>
        <w:t xml:space="preserve"> годы обусловлен реализацией крупных инвестиционных проектов: </w:t>
      </w:r>
    </w:p>
    <w:p w:rsidR="00CA0EF7" w:rsidRPr="00E973C3" w:rsidRDefault="00CA0EF7" w:rsidP="00CA0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73C3">
        <w:rPr>
          <w:rFonts w:ascii="Times New Roman" w:hAnsi="Times New Roman" w:cs="Times New Roman"/>
          <w:sz w:val="28"/>
          <w:szCs w:val="28"/>
        </w:rPr>
        <w:t>строительство детской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поликлиники</w:t>
      </w:r>
      <w:r w:rsidRPr="00E973C3">
        <w:rPr>
          <w:rFonts w:ascii="Times New Roman" w:hAnsi="Times New Roman" w:cs="Times New Roman"/>
          <w:sz w:val="28"/>
          <w:szCs w:val="28"/>
        </w:rPr>
        <w:t xml:space="preserve"> </w:t>
      </w:r>
      <w:r w:rsidR="00F67B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площадью 5,7 </w:t>
      </w:r>
      <w:r w:rsidR="00F67BEC" w:rsidRPr="002D03DE">
        <w:rPr>
          <w:rFonts w:ascii="OpenSansSemiBold" w:hAnsi="OpenSansSemiBold"/>
          <w:sz w:val="28"/>
          <w:szCs w:val="28"/>
          <w:shd w:val="clear" w:color="auto" w:fill="FFFFFF"/>
        </w:rPr>
        <w:t>тыс. м².</w:t>
      </w:r>
      <w:r w:rsidR="00F67BEC" w:rsidRPr="002D03DE">
        <w:rPr>
          <w:rFonts w:ascii="OpenSansSemiBold" w:hAnsi="OpenSansSemiBold"/>
          <w:sz w:val="28"/>
          <w:szCs w:val="28"/>
        </w:rPr>
        <w:t xml:space="preserve"> </w:t>
      </w:r>
      <w:r w:rsidR="00F67BEC" w:rsidRPr="00F67BEC">
        <w:rPr>
          <w:rFonts w:ascii="Times New Roman" w:hAnsi="Times New Roman" w:cs="Times New Roman"/>
          <w:sz w:val="28"/>
          <w:szCs w:val="28"/>
        </w:rPr>
        <w:t xml:space="preserve"> </w:t>
      </w:r>
      <w:r w:rsidRPr="00F67BEC">
        <w:rPr>
          <w:rFonts w:ascii="Times New Roman" w:hAnsi="Times New Roman" w:cs="Times New Roman"/>
          <w:sz w:val="28"/>
          <w:szCs w:val="28"/>
        </w:rPr>
        <w:t>на 350 посещений в смену ГБУЗ «Темр</w:t>
      </w:r>
      <w:r>
        <w:rPr>
          <w:rFonts w:ascii="Times New Roman" w:hAnsi="Times New Roman" w:cs="Times New Roman"/>
          <w:sz w:val="28"/>
          <w:szCs w:val="28"/>
        </w:rPr>
        <w:t xml:space="preserve">юкская центральная районная больница» </w:t>
      </w:r>
      <w:r w:rsidRPr="00516422">
        <w:rPr>
          <w:rFonts w:ascii="Times New Roman" w:hAnsi="Times New Roman" w:cs="Times New Roman"/>
          <w:spacing w:val="2"/>
          <w:sz w:val="28"/>
          <w:szCs w:val="28"/>
        </w:rPr>
        <w:t xml:space="preserve">срок реализации – </w:t>
      </w:r>
      <w:r>
        <w:rPr>
          <w:rFonts w:ascii="Times New Roman" w:hAnsi="Times New Roman" w:cs="Times New Roman"/>
          <w:spacing w:val="2"/>
          <w:sz w:val="28"/>
          <w:szCs w:val="28"/>
        </w:rPr>
        <w:t>2025</w:t>
      </w:r>
      <w:r w:rsidRPr="00516422">
        <w:rPr>
          <w:rFonts w:ascii="Times New Roman" w:hAnsi="Times New Roman" w:cs="Times New Roman"/>
          <w:spacing w:val="2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F32116" w:rsidRPr="00516422" w:rsidRDefault="00F32116" w:rsidP="00F32116">
      <w:pPr>
        <w:spacing w:after="0" w:line="240" w:lineRule="auto"/>
        <w:ind w:right="-1" w:firstLine="708"/>
        <w:jc w:val="both"/>
        <w:rPr>
          <w:rFonts w:ascii="Times New Roman" w:hAnsi="Times New Roman"/>
          <w:iCs/>
          <w:sz w:val="28"/>
          <w:szCs w:val="28"/>
        </w:rPr>
      </w:pPr>
      <w:r w:rsidRPr="00516422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Pr="00516422">
        <w:rPr>
          <w:rFonts w:ascii="Times New Roman" w:hAnsi="Times New Roman" w:cs="Times New Roman"/>
          <w:sz w:val="28"/>
          <w:szCs w:val="28"/>
        </w:rPr>
        <w:t xml:space="preserve">строительство системы водоподготовки для Курчанского водозабора и водовода от насосной станции 2-го подъема Курчанского водозабора до распределительной камеры на ул. Первомайской, д. 39/1 в г. Темрюке (ГУП КК </w:t>
      </w:r>
      <w:r w:rsidRPr="00516422">
        <w:rPr>
          <w:rFonts w:ascii="Times New Roman" w:hAnsi="Times New Roman" w:cs="Times New Roman"/>
          <w:sz w:val="28"/>
          <w:szCs w:val="28"/>
        </w:rPr>
        <w:lastRenderedPageBreak/>
        <w:t>Северо-Восточная водная управляющая компания «Курганинский групповой водопровод»)</w:t>
      </w:r>
      <w:r w:rsidR="003C2113" w:rsidRPr="00516422">
        <w:rPr>
          <w:rFonts w:ascii="Times New Roman" w:hAnsi="Times New Roman" w:cs="Times New Roman"/>
          <w:sz w:val="28"/>
          <w:szCs w:val="28"/>
        </w:rPr>
        <w:t>,</w:t>
      </w:r>
      <w:r w:rsidRPr="00516422">
        <w:rPr>
          <w:rFonts w:ascii="Times New Roman" w:hAnsi="Times New Roman" w:cs="Times New Roman"/>
          <w:sz w:val="28"/>
          <w:szCs w:val="28"/>
        </w:rPr>
        <w:t xml:space="preserve"> общая стоимость проекта – 538,1 млн. рублей, </w:t>
      </w:r>
      <w:r w:rsidR="008F2648" w:rsidRPr="00516422">
        <w:rPr>
          <w:rFonts w:ascii="Times New Roman" w:hAnsi="Times New Roman" w:cs="Times New Roman"/>
          <w:spacing w:val="2"/>
          <w:sz w:val="28"/>
          <w:szCs w:val="28"/>
        </w:rPr>
        <w:t xml:space="preserve">срок реализации – </w:t>
      </w:r>
      <w:r w:rsidR="007B16D6">
        <w:rPr>
          <w:rFonts w:ascii="Times New Roman" w:hAnsi="Times New Roman" w:cs="Times New Roman"/>
          <w:spacing w:val="2"/>
          <w:sz w:val="28"/>
          <w:szCs w:val="28"/>
        </w:rPr>
        <w:t>2025</w:t>
      </w:r>
      <w:r w:rsidRPr="00516422">
        <w:rPr>
          <w:rFonts w:ascii="Times New Roman" w:hAnsi="Times New Roman" w:cs="Times New Roman"/>
          <w:spacing w:val="2"/>
          <w:sz w:val="28"/>
          <w:szCs w:val="28"/>
        </w:rPr>
        <w:t xml:space="preserve"> год,</w:t>
      </w:r>
      <w:r w:rsidR="008335C9" w:rsidRPr="00516422">
        <w:rPr>
          <w:rFonts w:ascii="Times New Roman" w:hAnsi="Times New Roman" w:cs="Times New Roman"/>
          <w:spacing w:val="2"/>
          <w:sz w:val="28"/>
          <w:szCs w:val="28"/>
        </w:rPr>
        <w:t xml:space="preserve"> протяженность наружных сетей водоснабжения</w:t>
      </w:r>
      <w:r w:rsidR="007004FF" w:rsidRPr="00516422">
        <w:rPr>
          <w:rFonts w:ascii="Times New Roman" w:hAnsi="Times New Roman" w:cs="Times New Roman"/>
          <w:spacing w:val="2"/>
          <w:sz w:val="28"/>
          <w:szCs w:val="28"/>
        </w:rPr>
        <w:t xml:space="preserve"> – 11 660 </w:t>
      </w:r>
      <w:r w:rsidR="001A6BE2" w:rsidRPr="00516422">
        <w:rPr>
          <w:rFonts w:ascii="Times New Roman" w:hAnsi="Times New Roman" w:cs="Times New Roman"/>
          <w:spacing w:val="2"/>
          <w:sz w:val="28"/>
          <w:szCs w:val="28"/>
        </w:rPr>
        <w:t>м,</w:t>
      </w:r>
      <w:r w:rsidRPr="00516422">
        <w:rPr>
          <w:rFonts w:ascii="Times New Roman" w:hAnsi="Times New Roman" w:cs="Times New Roman"/>
          <w:spacing w:val="2"/>
          <w:sz w:val="28"/>
          <w:szCs w:val="28"/>
        </w:rPr>
        <w:t xml:space="preserve"> р</w:t>
      </w:r>
      <w:r w:rsidR="008F2648" w:rsidRPr="00516422">
        <w:rPr>
          <w:rFonts w:ascii="Times New Roman" w:eastAsia="Times New Roman" w:hAnsi="Times New Roman" w:cs="Times New Roman"/>
          <w:sz w:val="28"/>
          <w:szCs w:val="28"/>
        </w:rPr>
        <w:t>еализация</w:t>
      </w:r>
      <w:r w:rsidRPr="00516422">
        <w:rPr>
          <w:rFonts w:ascii="Times New Roman" w:eastAsia="Times New Roman" w:hAnsi="Times New Roman" w:cs="Times New Roman"/>
          <w:sz w:val="28"/>
          <w:szCs w:val="28"/>
        </w:rPr>
        <w:t xml:space="preserve"> проекта позволит </w:t>
      </w:r>
      <w:r w:rsidRPr="00516422">
        <w:rPr>
          <w:rFonts w:ascii="Times New Roman" w:hAnsi="Times New Roman"/>
          <w:iCs/>
          <w:sz w:val="28"/>
          <w:szCs w:val="28"/>
        </w:rPr>
        <w:t>улучш</w:t>
      </w:r>
      <w:r w:rsidR="008F2648" w:rsidRPr="00516422">
        <w:rPr>
          <w:rFonts w:ascii="Times New Roman" w:hAnsi="Times New Roman"/>
          <w:iCs/>
          <w:sz w:val="28"/>
          <w:szCs w:val="28"/>
        </w:rPr>
        <w:t>ить качество</w:t>
      </w:r>
      <w:r w:rsidRPr="00516422">
        <w:rPr>
          <w:rFonts w:ascii="Times New Roman" w:hAnsi="Times New Roman"/>
          <w:iCs/>
          <w:sz w:val="28"/>
          <w:szCs w:val="28"/>
        </w:rPr>
        <w:t xml:space="preserve"> питьевой воды</w:t>
      </w:r>
      <w:r w:rsidR="007D1771" w:rsidRPr="00516422">
        <w:rPr>
          <w:rFonts w:ascii="Times New Roman" w:hAnsi="Times New Roman"/>
          <w:iCs/>
          <w:sz w:val="28"/>
          <w:szCs w:val="28"/>
        </w:rPr>
        <w:t>;</w:t>
      </w:r>
    </w:p>
    <w:p w:rsidR="00ED20B6" w:rsidRDefault="00ED20B6" w:rsidP="00F3211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3DE">
        <w:rPr>
          <w:rFonts w:ascii="Times New Roman" w:hAnsi="Times New Roman" w:cs="Times New Roman"/>
          <w:sz w:val="28"/>
          <w:szCs w:val="28"/>
        </w:rPr>
        <w:t>- с</w:t>
      </w:r>
      <w:r w:rsidRPr="002D03DE">
        <w:rPr>
          <w:rFonts w:ascii="Times New Roman" w:eastAsia="Times New Roman" w:hAnsi="Times New Roman" w:cs="Times New Roman"/>
          <w:sz w:val="28"/>
          <w:szCs w:val="28"/>
        </w:rPr>
        <w:t xml:space="preserve">троительство </w:t>
      </w:r>
      <w:r w:rsidRPr="002D03DE">
        <w:rPr>
          <w:rFonts w:ascii="OpenSansSemiBold" w:hAnsi="OpenSansSemiBold"/>
          <w:sz w:val="28"/>
          <w:szCs w:val="28"/>
          <w:shd w:val="clear" w:color="auto" w:fill="FFFFFF"/>
        </w:rPr>
        <w:t>Центра единоборств в г. Темрюке, мкр. Правобережный, на участке площадью 5,5 тыс. м².</w:t>
      </w:r>
      <w:r w:rsidRPr="002D03DE">
        <w:rPr>
          <w:rFonts w:ascii="OpenSansSemiBold" w:hAnsi="OpenSansSemiBold"/>
          <w:sz w:val="28"/>
          <w:szCs w:val="28"/>
        </w:rPr>
        <w:t xml:space="preserve"> </w:t>
      </w:r>
      <w:r w:rsidRPr="002D03DE">
        <w:rPr>
          <w:rFonts w:ascii="OpenSansSemiBold" w:hAnsi="OpenSansSemiBold"/>
          <w:sz w:val="28"/>
          <w:szCs w:val="28"/>
          <w:shd w:val="clear" w:color="auto" w:fill="FFFFFF"/>
        </w:rPr>
        <w:t>Современный двухэта</w:t>
      </w:r>
      <w:r w:rsidR="00ED5A02" w:rsidRPr="002D03DE">
        <w:rPr>
          <w:rFonts w:ascii="OpenSansSemiBold" w:hAnsi="OpenSansSemiBold"/>
          <w:sz w:val="28"/>
          <w:szCs w:val="28"/>
          <w:shd w:val="clear" w:color="auto" w:fill="FFFFFF"/>
        </w:rPr>
        <w:t>жный комплекс общей площадью 1,7</w:t>
      </w:r>
      <w:r w:rsidRPr="002D03DE">
        <w:rPr>
          <w:rFonts w:ascii="OpenSansSemiBold" w:hAnsi="OpenSansSemiBold"/>
          <w:sz w:val="28"/>
          <w:szCs w:val="28"/>
          <w:shd w:val="clear" w:color="auto" w:fill="FFFFFF"/>
        </w:rPr>
        <w:t xml:space="preserve"> тыс. м² будет включать в себя административно-бытовую и спортивную зоны, санузлы, душевые, гардеробы, раздевалки, тренерские и вспомогательные помещения</w:t>
      </w:r>
      <w:r w:rsidR="00ED5A02" w:rsidRPr="002D03DE">
        <w:rPr>
          <w:rFonts w:ascii="OpenSansSemiBold" w:hAnsi="OpenSansSemiBold"/>
          <w:sz w:val="28"/>
          <w:szCs w:val="28"/>
          <w:shd w:val="clear" w:color="auto" w:fill="FFFFFF"/>
        </w:rPr>
        <w:t>,</w:t>
      </w:r>
      <w:r w:rsidR="00ED5A02" w:rsidRPr="002D03DE">
        <w:rPr>
          <w:rFonts w:ascii="Times New Roman" w:hAnsi="Times New Roman" w:cs="Times New Roman"/>
          <w:sz w:val="28"/>
          <w:szCs w:val="28"/>
        </w:rPr>
        <w:t xml:space="preserve"> общая стоимость проекта – 160 млн. рублей, </w:t>
      </w:r>
      <w:r w:rsidR="002D03DE" w:rsidRPr="002D03DE">
        <w:rPr>
          <w:rFonts w:ascii="Times New Roman" w:hAnsi="Times New Roman" w:cs="Times New Roman"/>
          <w:spacing w:val="2"/>
          <w:sz w:val="28"/>
          <w:szCs w:val="28"/>
        </w:rPr>
        <w:t>срок реализации – 2025</w:t>
      </w:r>
      <w:r w:rsidR="00ED5A02" w:rsidRPr="002D03DE">
        <w:rPr>
          <w:rFonts w:ascii="Times New Roman" w:hAnsi="Times New Roman" w:cs="Times New Roman"/>
          <w:spacing w:val="2"/>
          <w:sz w:val="28"/>
          <w:szCs w:val="28"/>
        </w:rPr>
        <w:t xml:space="preserve"> год. </w:t>
      </w:r>
      <w:r w:rsidR="00ED5A02" w:rsidRPr="002D03DE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Спортивный объект позволит проводить тренировки по самбо, дзюдо и борьбе, в смену в нем с</w:t>
      </w:r>
      <w:r w:rsidR="002D03DE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заниматься 60 спортсменов.</w:t>
      </w:r>
      <w:r w:rsidRPr="002D03D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877C1" w:rsidRDefault="00462725" w:rsidP="009877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B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54B66">
        <w:rPr>
          <w:rFonts w:ascii="Times New Roman" w:hAnsi="Times New Roman" w:cs="Times New Roman"/>
          <w:sz w:val="28"/>
          <w:szCs w:val="28"/>
        </w:rPr>
        <w:t xml:space="preserve">строительство комплекса 8-ми этажных жилых домов ЖК «Сады у моря»  в г. Темрюке, ул. Дальняя, 30 (ООО СЗ ТСК «Каскад»), </w:t>
      </w:r>
      <w:r w:rsidR="000520C6" w:rsidRPr="00C54B66">
        <w:rPr>
          <w:rFonts w:ascii="Times New Roman" w:hAnsi="Times New Roman" w:cs="Times New Roman"/>
          <w:sz w:val="28"/>
          <w:szCs w:val="28"/>
        </w:rPr>
        <w:t>о</w:t>
      </w:r>
      <w:r w:rsidR="000520C6" w:rsidRPr="00C54B66">
        <w:rPr>
          <w:rStyle w:val="stories-investor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бщая стоимость проекта</w:t>
      </w:r>
      <w:r w:rsidRPr="00C54B6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> 2 650,4 млн. рублей, с</w:t>
      </w:r>
      <w:r w:rsidRPr="00C54B66">
        <w:rPr>
          <w:rFonts w:ascii="Times New Roman" w:eastAsia="Times New Roman" w:hAnsi="Times New Roman" w:cs="Times New Roman"/>
          <w:bCs/>
          <w:sz w:val="28"/>
          <w:szCs w:val="28"/>
        </w:rPr>
        <w:t>рок реализации –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> 2025</w:t>
      </w:r>
      <w:r w:rsidR="00D32326" w:rsidRPr="00C54B6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C54B66">
        <w:rPr>
          <w:rFonts w:ascii="Times New Roman" w:eastAsia="Times New Roman" w:hAnsi="Times New Roman" w:cs="Times New Roman"/>
          <w:bCs/>
          <w:sz w:val="28"/>
          <w:szCs w:val="28"/>
        </w:rPr>
        <w:t>оличество новых рабочих мест –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 xml:space="preserve"> 74. </w:t>
      </w:r>
      <w:r w:rsidR="003A4E3B" w:rsidRPr="00C54B6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>еализации проект</w:t>
      </w:r>
      <w:r w:rsidR="003A4E3B" w:rsidRPr="00C54B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 xml:space="preserve"> позволит создать благоприятные жилищные условия для проживания жителям </w:t>
      </w:r>
      <w:r w:rsidR="003A4E3B" w:rsidRPr="00C54B66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поселения, планируется построить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E3B" w:rsidRPr="00C54B66">
        <w:rPr>
          <w:rFonts w:ascii="Times New Roman" w:eastAsia="Times New Roman" w:hAnsi="Times New Roman" w:cs="Times New Roman"/>
          <w:sz w:val="28"/>
          <w:szCs w:val="28"/>
        </w:rPr>
        <w:t xml:space="preserve">1540 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>квартир</w:t>
      </w:r>
      <w:r w:rsidR="003A4E3B" w:rsidRPr="00C54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>(студий – 341; однокомнатных - 747; 2-х комнатных</w:t>
      </w:r>
      <w:r w:rsidR="003A4E3B" w:rsidRPr="00C54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>- 452; площадки для детей 4 186 кв. м., зоны отдыха</w:t>
      </w:r>
      <w:r w:rsidR="003A4E3B" w:rsidRPr="00C54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4B66">
        <w:rPr>
          <w:rFonts w:ascii="Times New Roman" w:eastAsia="Times New Roman" w:hAnsi="Times New Roman" w:cs="Times New Roman"/>
          <w:sz w:val="28"/>
          <w:szCs w:val="28"/>
        </w:rPr>
        <w:t>- 630 кв.</w:t>
      </w:r>
      <w:r w:rsidR="003A4E3B" w:rsidRPr="00C54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326" w:rsidRPr="00C54B66">
        <w:rPr>
          <w:rFonts w:ascii="Times New Roman" w:eastAsia="Times New Roman" w:hAnsi="Times New Roman" w:cs="Times New Roman"/>
          <w:sz w:val="28"/>
          <w:szCs w:val="28"/>
        </w:rPr>
        <w:t>м.);</w:t>
      </w:r>
      <w:r w:rsidR="009877C1" w:rsidRPr="00987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31EA2" w:rsidRPr="00331EA2" w:rsidRDefault="00331EA2" w:rsidP="00331EA2">
      <w:pPr>
        <w:spacing w:after="0" w:line="240" w:lineRule="auto"/>
        <w:ind w:right="-1" w:firstLine="708"/>
        <w:jc w:val="both"/>
        <w:rPr>
          <w:rFonts w:ascii="Onest Variable" w:hAnsi="Onest Variable"/>
          <w:sz w:val="28"/>
          <w:szCs w:val="28"/>
          <w:shd w:val="clear" w:color="auto" w:fill="FFFFFF"/>
        </w:rPr>
      </w:pPr>
      <w:r w:rsidRPr="00331EA2">
        <w:rPr>
          <w:rFonts w:ascii="Times New Roman" w:hAnsi="Times New Roman" w:cs="Times New Roman"/>
          <w:sz w:val="28"/>
          <w:szCs w:val="28"/>
        </w:rPr>
        <w:t xml:space="preserve">- </w:t>
      </w:r>
      <w:r w:rsidRPr="00331EA2">
        <w:rPr>
          <w:rFonts w:ascii="Onest Variable" w:hAnsi="Onest Variable"/>
          <w:sz w:val="28"/>
          <w:szCs w:val="28"/>
          <w:shd w:val="clear" w:color="auto" w:fill="FFFFFF"/>
        </w:rPr>
        <w:t>строительство спортивного комплекса с плавательным бассейном по                ул. Анджиевского в г. Темрюке, срок реализации – 2025 год;</w:t>
      </w:r>
    </w:p>
    <w:p w:rsidR="009877C1" w:rsidRPr="00331EA2" w:rsidRDefault="009877C1" w:rsidP="009877C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EA2">
        <w:rPr>
          <w:rFonts w:ascii="Times New Roman" w:hAnsi="Times New Roman" w:cs="Times New Roman"/>
          <w:sz w:val="28"/>
          <w:szCs w:val="28"/>
          <w:shd w:val="clear" w:color="auto" w:fill="FFFFFF"/>
        </w:rPr>
        <w:t>- строительство о</w:t>
      </w:r>
      <w:r w:rsidRPr="00331EA2">
        <w:rPr>
          <w:rFonts w:ascii="Times New Roman" w:hAnsi="Times New Roman" w:cs="Times New Roman"/>
          <w:sz w:val="28"/>
          <w:szCs w:val="28"/>
        </w:rPr>
        <w:t xml:space="preserve">бщеобразовательной школы на 1100 мест по                           ул. Юбилейная в г. Темрюк, срок </w:t>
      </w:r>
      <w:r w:rsidRPr="00331EA2">
        <w:rPr>
          <w:rFonts w:ascii="Times New Roman" w:hAnsi="Times New Roman" w:cs="Times New Roman"/>
          <w:spacing w:val="2"/>
          <w:sz w:val="28"/>
          <w:szCs w:val="28"/>
        </w:rPr>
        <w:t>реализации – 2027 год;</w:t>
      </w:r>
      <w:r w:rsidRPr="00331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71A" w:rsidRPr="00C54B66" w:rsidRDefault="005D37AC" w:rsidP="00BF12F3">
      <w:pPr>
        <w:spacing w:after="0" w:line="240" w:lineRule="auto"/>
        <w:ind w:right="-1" w:firstLine="708"/>
        <w:jc w:val="both"/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54B66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6F471A" w:rsidRPr="00C54B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F471A" w:rsidRPr="00C54B66">
        <w:rPr>
          <w:rFonts w:ascii="Times New Roman" w:hAnsi="Times New Roman" w:cs="Times New Roman"/>
          <w:sz w:val="28"/>
          <w:szCs w:val="28"/>
        </w:rPr>
        <w:t>строительство очистных сооружений с глубоководным выпуском очищенных стоков в Азовское море в г. Темрюке, общая стоимость проекта – 3</w:t>
      </w:r>
      <w:r w:rsidR="00234DCD" w:rsidRPr="00C54B66">
        <w:rPr>
          <w:rFonts w:ascii="Times New Roman" w:hAnsi="Times New Roman" w:cs="Times New Roman"/>
          <w:sz w:val="28"/>
          <w:szCs w:val="28"/>
        </w:rPr>
        <w:t> </w:t>
      </w:r>
      <w:r w:rsidR="006F471A" w:rsidRPr="00C54B66">
        <w:rPr>
          <w:rFonts w:ascii="Times New Roman" w:hAnsi="Times New Roman" w:cs="Times New Roman"/>
          <w:sz w:val="28"/>
          <w:szCs w:val="28"/>
        </w:rPr>
        <w:t>000</w:t>
      </w:r>
      <w:r w:rsidR="00234DCD" w:rsidRPr="00C54B66">
        <w:rPr>
          <w:rFonts w:ascii="Times New Roman" w:hAnsi="Times New Roman" w:cs="Times New Roman"/>
          <w:sz w:val="28"/>
          <w:szCs w:val="28"/>
        </w:rPr>
        <w:t>,0</w:t>
      </w:r>
      <w:r w:rsidR="006F471A" w:rsidRPr="00C54B66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6F471A" w:rsidRPr="00C54B6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F471A" w:rsidRPr="00C54B66">
        <w:rPr>
          <w:rFonts w:ascii="Times New Roman" w:eastAsia="Times New Roman" w:hAnsi="Times New Roman" w:cs="Times New Roman"/>
          <w:bCs/>
          <w:sz w:val="28"/>
          <w:szCs w:val="28"/>
        </w:rPr>
        <w:t>рок реализации –</w:t>
      </w:r>
      <w:r w:rsidR="006F471A" w:rsidRPr="00C54B66">
        <w:rPr>
          <w:rFonts w:ascii="Times New Roman" w:eastAsia="Times New Roman" w:hAnsi="Times New Roman" w:cs="Times New Roman"/>
          <w:sz w:val="28"/>
          <w:szCs w:val="28"/>
        </w:rPr>
        <w:t> 202</w:t>
      </w:r>
      <w:r w:rsidR="001D4774" w:rsidRPr="00C54B66">
        <w:rPr>
          <w:rFonts w:ascii="Times New Roman" w:eastAsia="Times New Roman" w:hAnsi="Times New Roman" w:cs="Times New Roman"/>
          <w:sz w:val="28"/>
          <w:szCs w:val="28"/>
        </w:rPr>
        <w:t>8</w:t>
      </w:r>
      <w:r w:rsidR="006F471A" w:rsidRPr="00C54B66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  <w:r w:rsidR="00B56941" w:rsidRPr="00C54B6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471A" w:rsidRPr="00C54B66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="00B56941" w:rsidRPr="00C54B66">
        <w:rPr>
          <w:rFonts w:ascii="Times New Roman" w:eastAsia="Times New Roman" w:hAnsi="Times New Roman" w:cs="Times New Roman"/>
          <w:sz w:val="28"/>
          <w:szCs w:val="28"/>
        </w:rPr>
        <w:t>ом предусмотрено с</w:t>
      </w:r>
      <w:r w:rsidR="006F471A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троительство</w:t>
      </w:r>
      <w:r w:rsidR="00B56941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6F471A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канализационной насосной станции</w:t>
      </w:r>
      <w:r w:rsidR="00B56941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 w:rsidR="006F471A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канализационных  очистных  сооружений</w:t>
      </w:r>
      <w:r w:rsidR="00B56941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(производительностью - </w:t>
      </w:r>
      <w:r w:rsidR="00F75D06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26</w:t>
      </w:r>
      <w:r w:rsidR="004402F9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402F9">
        <w:rPr>
          <w:rFonts w:ascii="OpenSansSemiBold" w:hAnsi="OpenSansSemiBold"/>
          <w:sz w:val="28"/>
          <w:szCs w:val="28"/>
          <w:shd w:val="clear" w:color="auto" w:fill="FFFFFF"/>
        </w:rPr>
        <w:t>тыс. м²</w:t>
      </w:r>
      <w:r w:rsidR="00B56941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/сутки); глубоководного выпуска очищенных стоков от площадки очистных сооружений до точки сброса (протяженностью не менее 1100м).</w:t>
      </w:r>
      <w:r w:rsidR="000D19F4" w:rsidRPr="00C54B66">
        <w:rPr>
          <w:rStyle w:val="stories-investo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Реализация проекта обеспечит санитарно-эпидемиологическое благополучие населения </w:t>
      </w:r>
      <w:r w:rsidR="000D19F4" w:rsidRPr="00C54B6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853AB" w:rsidRPr="00C54B66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муниципального района Краснодарского края</w:t>
      </w:r>
      <w:r w:rsidR="00944689" w:rsidRPr="00C54B66">
        <w:rPr>
          <w:rFonts w:ascii="Times New Roman" w:hAnsi="Times New Roman" w:cs="Times New Roman"/>
          <w:sz w:val="28"/>
          <w:szCs w:val="28"/>
        </w:rPr>
        <w:t>.</w:t>
      </w:r>
    </w:p>
    <w:p w:rsidR="004A4A2C" w:rsidRPr="00BC79EB" w:rsidRDefault="00497ACC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9EB">
        <w:rPr>
          <w:rFonts w:ascii="Times New Roman" w:eastAsia="Times New Roman" w:hAnsi="Times New Roman" w:cs="Times New Roman"/>
          <w:sz w:val="28"/>
          <w:szCs w:val="28"/>
        </w:rPr>
        <w:t>По оценке в</w:t>
      </w:r>
      <w:r w:rsidR="005F6452" w:rsidRPr="00BC79E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C79EB" w:rsidRPr="00BC79EB">
        <w:rPr>
          <w:rFonts w:ascii="Times New Roman" w:eastAsia="Times New Roman" w:hAnsi="Times New Roman" w:cs="Times New Roman"/>
          <w:sz w:val="28"/>
          <w:szCs w:val="28"/>
        </w:rPr>
        <w:t>5</w:t>
      </w:r>
      <w:r w:rsidR="005F6452" w:rsidRPr="00BC79EB">
        <w:rPr>
          <w:rFonts w:ascii="Times New Roman" w:eastAsia="Times New Roman" w:hAnsi="Times New Roman" w:cs="Times New Roman"/>
          <w:sz w:val="28"/>
          <w:szCs w:val="28"/>
        </w:rPr>
        <w:t xml:space="preserve"> году ожидается </w:t>
      </w:r>
      <w:r w:rsidR="00BC79EB" w:rsidRPr="00BC79EB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5F6452" w:rsidRPr="00BC79E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B1A81" w:rsidRPr="00BC79EB">
        <w:rPr>
          <w:rFonts w:ascii="Times New Roman" w:eastAsia="Times New Roman" w:hAnsi="Times New Roman" w:cs="Times New Roman"/>
          <w:sz w:val="28"/>
          <w:szCs w:val="28"/>
        </w:rPr>
        <w:t>рибыл</w:t>
      </w:r>
      <w:r w:rsidR="005F6452" w:rsidRPr="00BC79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1A81" w:rsidRPr="00BC79EB">
        <w:rPr>
          <w:rFonts w:ascii="Times New Roman" w:eastAsia="Times New Roman" w:hAnsi="Times New Roman" w:cs="Times New Roman"/>
          <w:sz w:val="28"/>
          <w:szCs w:val="28"/>
        </w:rPr>
        <w:t xml:space="preserve"> прибы</w:t>
      </w:r>
      <w:r w:rsidR="005F6452" w:rsidRPr="00BC79EB">
        <w:rPr>
          <w:rFonts w:ascii="Times New Roman" w:eastAsia="Times New Roman" w:hAnsi="Times New Roman" w:cs="Times New Roman"/>
          <w:sz w:val="28"/>
          <w:szCs w:val="28"/>
        </w:rPr>
        <w:t>льных предприятий, прибыль по полному кругу предприятий составит</w:t>
      </w:r>
      <w:r w:rsidR="00BC79EB" w:rsidRPr="00BC79EB">
        <w:rPr>
          <w:rFonts w:ascii="Times New Roman" w:eastAsia="Times New Roman" w:hAnsi="Times New Roman" w:cs="Times New Roman"/>
          <w:sz w:val="28"/>
          <w:szCs w:val="28"/>
        </w:rPr>
        <w:t xml:space="preserve"> 4 212,7 </w:t>
      </w:r>
      <w:r w:rsidR="005F6452" w:rsidRPr="00BC79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B1A81" w:rsidRPr="00BC79E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F6452" w:rsidRPr="00BC79EB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6B1A81" w:rsidRPr="00BC79EB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BC79EB" w:rsidRPr="00BC79EB">
        <w:rPr>
          <w:rFonts w:ascii="Times New Roman" w:eastAsia="Times New Roman" w:hAnsi="Times New Roman" w:cs="Times New Roman"/>
          <w:sz w:val="28"/>
          <w:szCs w:val="28"/>
        </w:rPr>
        <w:t>. Увеличение темпа роста к 2026</w:t>
      </w:r>
      <w:r w:rsidR="004A4A2C" w:rsidRPr="00BC79EB">
        <w:rPr>
          <w:rFonts w:ascii="Times New Roman" w:eastAsia="Times New Roman" w:hAnsi="Times New Roman" w:cs="Times New Roman"/>
          <w:sz w:val="28"/>
          <w:szCs w:val="28"/>
        </w:rPr>
        <w:t xml:space="preserve"> году прогнозируется за счет </w:t>
      </w:r>
      <w:r w:rsidR="00C42EF5" w:rsidRPr="00BC79EB">
        <w:rPr>
          <w:rFonts w:ascii="Times New Roman" w:eastAsia="Times New Roman" w:hAnsi="Times New Roman" w:cs="Times New Roman"/>
          <w:sz w:val="28"/>
          <w:szCs w:val="28"/>
        </w:rPr>
        <w:t xml:space="preserve">крупных </w:t>
      </w:r>
      <w:r w:rsidR="004A4A2C" w:rsidRPr="00BC79EB">
        <w:rPr>
          <w:rFonts w:ascii="Times New Roman" w:eastAsia="Times New Roman" w:hAnsi="Times New Roman" w:cs="Times New Roman"/>
          <w:sz w:val="28"/>
          <w:szCs w:val="28"/>
        </w:rPr>
        <w:t xml:space="preserve">предприятий </w:t>
      </w:r>
      <w:r w:rsidR="003C1B2F" w:rsidRPr="00BC79EB">
        <w:rPr>
          <w:rFonts w:ascii="Times New Roman" w:eastAsia="Times New Roman" w:hAnsi="Times New Roman" w:cs="Times New Roman"/>
          <w:sz w:val="28"/>
          <w:szCs w:val="28"/>
        </w:rPr>
        <w:t xml:space="preserve">транспортного комплекса и </w:t>
      </w:r>
      <w:r w:rsidR="00343884" w:rsidRPr="00BC79EB">
        <w:rPr>
          <w:rFonts w:ascii="Times New Roman" w:eastAsia="Times New Roman" w:hAnsi="Times New Roman" w:cs="Times New Roman"/>
          <w:sz w:val="28"/>
          <w:szCs w:val="28"/>
        </w:rPr>
        <w:t>обрабатываемой промышленности,</w:t>
      </w:r>
      <w:r w:rsidRPr="00BC79EB">
        <w:rPr>
          <w:rFonts w:ascii="Times New Roman" w:eastAsia="Times New Roman" w:hAnsi="Times New Roman" w:cs="Times New Roman"/>
          <w:sz w:val="28"/>
          <w:szCs w:val="28"/>
        </w:rPr>
        <w:t xml:space="preserve"> темп</w:t>
      </w:r>
      <w:r w:rsidR="00BC79EB" w:rsidRPr="00BC79EB">
        <w:rPr>
          <w:rFonts w:ascii="Times New Roman" w:eastAsia="Times New Roman" w:hAnsi="Times New Roman" w:cs="Times New Roman"/>
          <w:sz w:val="28"/>
          <w:szCs w:val="28"/>
        </w:rPr>
        <w:t xml:space="preserve"> роста составит 104,5</w:t>
      </w:r>
      <w:r w:rsidRPr="00BC79E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D3C63" w:rsidRPr="000E5A55" w:rsidRDefault="00D871BB" w:rsidP="00BF12F3">
      <w:pPr>
        <w:pStyle w:val="ab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A55">
        <w:rPr>
          <w:rFonts w:ascii="Times New Roman" w:eastAsia="Times New Roman" w:hAnsi="Times New Roman" w:cs="Times New Roman"/>
          <w:sz w:val="28"/>
          <w:szCs w:val="28"/>
        </w:rPr>
        <w:t xml:space="preserve">Прогнозируемый сальдированный финансовый результат по предприятиям </w:t>
      </w:r>
      <w:r w:rsidR="00156EF1" w:rsidRPr="000E5A55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343884" w:rsidRPr="000E5A5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27C9D" w:rsidRPr="000E5A55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4B2605" w:rsidRPr="000E5A5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E5A55" w:rsidRPr="000E5A55">
        <w:rPr>
          <w:rFonts w:ascii="Times New Roman" w:eastAsia="Times New Roman" w:hAnsi="Times New Roman" w:cs="Times New Roman"/>
          <w:sz w:val="28"/>
          <w:szCs w:val="28"/>
        </w:rPr>
        <w:t>8</w:t>
      </w:r>
      <w:r w:rsidR="0042673E" w:rsidRPr="000E5A5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74E43" w:rsidRPr="000E5A55">
        <w:rPr>
          <w:rFonts w:ascii="Times New Roman" w:eastAsia="Times New Roman" w:hAnsi="Times New Roman" w:cs="Times New Roman"/>
          <w:sz w:val="28"/>
          <w:szCs w:val="28"/>
        </w:rPr>
        <w:t xml:space="preserve"> будет увеличиваться </w:t>
      </w:r>
      <w:r w:rsidR="00156EF1" w:rsidRPr="000E5A55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374E43" w:rsidRPr="000E5A55">
        <w:rPr>
          <w:rFonts w:ascii="Times New Roman" w:eastAsia="Times New Roman" w:hAnsi="Times New Roman" w:cs="Times New Roman"/>
          <w:sz w:val="28"/>
          <w:szCs w:val="28"/>
        </w:rPr>
        <w:t>за счет роста прибыли крупных и средних пред</w:t>
      </w:r>
      <w:r w:rsidR="0042673E" w:rsidRPr="000E5A55">
        <w:rPr>
          <w:rFonts w:ascii="Times New Roman" w:eastAsia="Times New Roman" w:hAnsi="Times New Roman" w:cs="Times New Roman"/>
          <w:sz w:val="28"/>
          <w:szCs w:val="28"/>
        </w:rPr>
        <w:t>приятий транспортного комплекса и</w:t>
      </w:r>
      <w:r w:rsidRPr="000E5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73E" w:rsidRPr="000E5A55">
        <w:rPr>
          <w:rFonts w:ascii="Times New Roman" w:eastAsia="Times New Roman" w:hAnsi="Times New Roman" w:cs="Times New Roman"/>
          <w:sz w:val="28"/>
          <w:szCs w:val="28"/>
        </w:rPr>
        <w:t>улучшения финансового результата предприятий в</w:t>
      </w:r>
      <w:r w:rsidR="00277232" w:rsidRPr="000E5A55">
        <w:rPr>
          <w:rFonts w:ascii="Times New Roman" w:eastAsia="Times New Roman" w:hAnsi="Times New Roman" w:cs="Times New Roman"/>
          <w:sz w:val="28"/>
          <w:szCs w:val="28"/>
        </w:rPr>
        <w:t xml:space="preserve"> остальных</w:t>
      </w:r>
      <w:r w:rsidR="0042673E" w:rsidRPr="000E5A55">
        <w:rPr>
          <w:rFonts w:ascii="Times New Roman" w:eastAsia="Times New Roman" w:hAnsi="Times New Roman" w:cs="Times New Roman"/>
          <w:sz w:val="28"/>
          <w:szCs w:val="28"/>
        </w:rPr>
        <w:t xml:space="preserve"> отраслях экономики.</w:t>
      </w:r>
    </w:p>
    <w:p w:rsidR="004D0B06" w:rsidRPr="00262DAB" w:rsidRDefault="00AD3C63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D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Фонд заработной платы по полному кругу </w:t>
      </w:r>
      <w:r w:rsidR="00262DAB" w:rsidRPr="00262DAB">
        <w:rPr>
          <w:rFonts w:ascii="Times New Roman" w:eastAsia="Times New Roman" w:hAnsi="Times New Roman" w:cs="Times New Roman"/>
          <w:sz w:val="28"/>
          <w:szCs w:val="28"/>
        </w:rPr>
        <w:t>предприятий в 2025</w:t>
      </w:r>
      <w:r w:rsidR="00D32326" w:rsidRPr="00262DAB">
        <w:rPr>
          <w:rFonts w:ascii="Times New Roman" w:eastAsia="Times New Roman" w:hAnsi="Times New Roman" w:cs="Times New Roman"/>
          <w:sz w:val="28"/>
          <w:szCs w:val="28"/>
        </w:rPr>
        <w:t xml:space="preserve"> году оценивается в</w:t>
      </w:r>
      <w:r w:rsidRPr="00262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576" w:rsidRPr="00262DAB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262DAB" w:rsidRPr="00262DAB">
        <w:rPr>
          <w:rFonts w:ascii="Times New Roman" w:eastAsia="Times New Roman" w:hAnsi="Times New Roman" w:cs="Times New Roman"/>
          <w:sz w:val="28"/>
          <w:szCs w:val="28"/>
        </w:rPr>
        <w:t>11 059,7</w:t>
      </w:r>
      <w:r w:rsidRPr="00262DAB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что на </w:t>
      </w:r>
      <w:r w:rsidR="00262DAB" w:rsidRPr="00262DAB">
        <w:rPr>
          <w:rFonts w:ascii="Times New Roman" w:eastAsia="Times New Roman" w:hAnsi="Times New Roman" w:cs="Times New Roman"/>
          <w:sz w:val="28"/>
          <w:szCs w:val="28"/>
        </w:rPr>
        <w:t>5,1% выше уровня прошлого 2024</w:t>
      </w:r>
      <w:r w:rsidR="00175E82" w:rsidRPr="00262DAB">
        <w:rPr>
          <w:rFonts w:ascii="Times New Roman" w:eastAsia="Times New Roman" w:hAnsi="Times New Roman" w:cs="Times New Roman"/>
          <w:sz w:val="28"/>
          <w:szCs w:val="28"/>
        </w:rPr>
        <w:t xml:space="preserve"> года. На период </w:t>
      </w:r>
      <w:r w:rsidR="0088072E" w:rsidRPr="00262DAB">
        <w:rPr>
          <w:rFonts w:ascii="Times New Roman" w:eastAsia="Times New Roman" w:hAnsi="Times New Roman" w:cs="Times New Roman"/>
          <w:sz w:val="28"/>
          <w:szCs w:val="28"/>
        </w:rPr>
        <w:t>2026-2028</w:t>
      </w:r>
      <w:r w:rsidRPr="00262DAB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ежегодное увеличение фонда заработной платы, рост обусловлен созданием новых рабочих мест, повышением уровня заработной </w:t>
      </w:r>
      <w:r w:rsidR="00B25CC2" w:rsidRPr="00262DAB">
        <w:rPr>
          <w:rFonts w:ascii="Times New Roman" w:eastAsia="Times New Roman" w:hAnsi="Times New Roman" w:cs="Times New Roman"/>
          <w:sz w:val="28"/>
          <w:szCs w:val="28"/>
        </w:rPr>
        <w:t>платы.</w:t>
      </w:r>
    </w:p>
    <w:p w:rsidR="00B25CC2" w:rsidRPr="004838D2" w:rsidRDefault="00B25CC2" w:rsidP="00BF12F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8D2">
        <w:rPr>
          <w:rFonts w:ascii="Times New Roman" w:hAnsi="Times New Roman" w:cs="Times New Roman"/>
          <w:sz w:val="28"/>
          <w:szCs w:val="28"/>
        </w:rPr>
        <w:t>Среднегодовая численность занятых в экономике в 202</w:t>
      </w:r>
      <w:r w:rsidR="004838D2" w:rsidRPr="004838D2">
        <w:rPr>
          <w:rFonts w:ascii="Times New Roman" w:hAnsi="Times New Roman" w:cs="Times New Roman"/>
          <w:sz w:val="28"/>
          <w:szCs w:val="28"/>
        </w:rPr>
        <w:t>5</w:t>
      </w:r>
      <w:r w:rsidRPr="004838D2">
        <w:rPr>
          <w:rFonts w:ascii="Times New Roman" w:hAnsi="Times New Roman" w:cs="Times New Roman"/>
          <w:sz w:val="28"/>
          <w:szCs w:val="28"/>
        </w:rPr>
        <w:t xml:space="preserve"> год</w:t>
      </w:r>
      <w:r w:rsidR="0028543F" w:rsidRPr="004838D2">
        <w:rPr>
          <w:rFonts w:ascii="Times New Roman" w:hAnsi="Times New Roman" w:cs="Times New Roman"/>
          <w:sz w:val="28"/>
          <w:szCs w:val="28"/>
        </w:rPr>
        <w:t>у составит              2</w:t>
      </w:r>
      <w:r w:rsidR="001B50FA" w:rsidRPr="004838D2">
        <w:rPr>
          <w:rFonts w:ascii="Times New Roman" w:hAnsi="Times New Roman" w:cs="Times New Roman"/>
          <w:sz w:val="28"/>
          <w:szCs w:val="28"/>
        </w:rPr>
        <w:t xml:space="preserve">2 </w:t>
      </w:r>
      <w:r w:rsidR="004838D2" w:rsidRPr="004838D2">
        <w:rPr>
          <w:rFonts w:ascii="Times New Roman" w:hAnsi="Times New Roman" w:cs="Times New Roman"/>
          <w:sz w:val="28"/>
          <w:szCs w:val="28"/>
        </w:rPr>
        <w:t>145</w:t>
      </w:r>
      <w:r w:rsidR="000B0309" w:rsidRPr="004838D2">
        <w:rPr>
          <w:rFonts w:ascii="Times New Roman" w:hAnsi="Times New Roman" w:cs="Times New Roman"/>
          <w:sz w:val="28"/>
          <w:szCs w:val="28"/>
        </w:rPr>
        <w:t xml:space="preserve"> человек</w:t>
      </w:r>
      <w:bookmarkStart w:id="0" w:name="_GoBack"/>
      <w:bookmarkEnd w:id="0"/>
      <w:r w:rsidR="004838D2" w:rsidRPr="004838D2">
        <w:rPr>
          <w:rFonts w:ascii="Times New Roman" w:hAnsi="Times New Roman" w:cs="Times New Roman"/>
          <w:sz w:val="28"/>
          <w:szCs w:val="28"/>
        </w:rPr>
        <w:t>, в 2026</w:t>
      </w:r>
      <w:r w:rsidR="00175E82" w:rsidRPr="004838D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1B50FA" w:rsidRPr="004838D2">
        <w:rPr>
          <w:rFonts w:ascii="Times New Roman" w:hAnsi="Times New Roman" w:cs="Times New Roman"/>
          <w:sz w:val="28"/>
          <w:szCs w:val="28"/>
        </w:rPr>
        <w:t>22 4</w:t>
      </w:r>
      <w:r w:rsidR="004838D2" w:rsidRPr="004838D2">
        <w:rPr>
          <w:rFonts w:ascii="Times New Roman" w:hAnsi="Times New Roman" w:cs="Times New Roman"/>
          <w:sz w:val="28"/>
          <w:szCs w:val="28"/>
        </w:rPr>
        <w:t>10</w:t>
      </w:r>
      <w:r w:rsidR="00175E82" w:rsidRPr="004838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838D2" w:rsidRPr="004838D2">
        <w:rPr>
          <w:rFonts w:ascii="Times New Roman" w:hAnsi="Times New Roman" w:cs="Times New Roman"/>
          <w:sz w:val="28"/>
          <w:szCs w:val="28"/>
        </w:rPr>
        <w:t>, в 2027</w:t>
      </w:r>
      <w:r w:rsidR="001B50FA" w:rsidRPr="004838D2">
        <w:rPr>
          <w:rFonts w:ascii="Times New Roman" w:hAnsi="Times New Roman" w:cs="Times New Roman"/>
          <w:sz w:val="28"/>
          <w:szCs w:val="28"/>
        </w:rPr>
        <w:t xml:space="preserve"> году – 22 </w:t>
      </w:r>
      <w:r w:rsidR="004838D2" w:rsidRPr="004838D2">
        <w:rPr>
          <w:rFonts w:ascii="Times New Roman" w:hAnsi="Times New Roman" w:cs="Times New Roman"/>
          <w:sz w:val="28"/>
          <w:szCs w:val="28"/>
        </w:rPr>
        <w:t>548 человек, в 2028</w:t>
      </w:r>
      <w:r w:rsidR="001B50FA" w:rsidRPr="004838D2">
        <w:rPr>
          <w:rFonts w:ascii="Times New Roman" w:hAnsi="Times New Roman" w:cs="Times New Roman"/>
          <w:sz w:val="28"/>
          <w:szCs w:val="28"/>
        </w:rPr>
        <w:t xml:space="preserve"> году – 22 </w:t>
      </w:r>
      <w:r w:rsidR="004838D2" w:rsidRPr="004838D2">
        <w:rPr>
          <w:rFonts w:ascii="Times New Roman" w:hAnsi="Times New Roman" w:cs="Times New Roman"/>
          <w:sz w:val="28"/>
          <w:szCs w:val="28"/>
        </w:rPr>
        <w:t>947</w:t>
      </w:r>
      <w:r w:rsidR="001B50FA" w:rsidRPr="004838D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75E82" w:rsidRPr="004838D2">
        <w:rPr>
          <w:rFonts w:ascii="Times New Roman" w:hAnsi="Times New Roman" w:cs="Times New Roman"/>
          <w:sz w:val="28"/>
          <w:szCs w:val="28"/>
        </w:rPr>
        <w:t>.</w:t>
      </w:r>
      <w:r w:rsidRPr="00483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CC2" w:rsidRPr="003532C6" w:rsidRDefault="00B25CC2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2C6">
        <w:rPr>
          <w:rFonts w:ascii="Times New Roman" w:hAnsi="Times New Roman" w:cs="Times New Roman"/>
          <w:sz w:val="28"/>
          <w:szCs w:val="28"/>
        </w:rPr>
        <w:t>Среднегодовой уровень регистрируемой безра</w:t>
      </w:r>
      <w:r w:rsidR="000D5802" w:rsidRPr="003532C6">
        <w:rPr>
          <w:rFonts w:ascii="Times New Roman" w:hAnsi="Times New Roman" w:cs="Times New Roman"/>
          <w:sz w:val="28"/>
          <w:szCs w:val="28"/>
        </w:rPr>
        <w:t>ботицы в 2025</w:t>
      </w:r>
      <w:r w:rsidR="00D37DF5" w:rsidRPr="003532C6">
        <w:rPr>
          <w:rFonts w:ascii="Times New Roman" w:hAnsi="Times New Roman" w:cs="Times New Roman"/>
          <w:sz w:val="28"/>
          <w:szCs w:val="28"/>
        </w:rPr>
        <w:t xml:space="preserve"> году составит 0,1</w:t>
      </w:r>
      <w:r w:rsidR="000D5802" w:rsidRPr="003532C6">
        <w:rPr>
          <w:rFonts w:ascii="Times New Roman" w:hAnsi="Times New Roman" w:cs="Times New Roman"/>
          <w:sz w:val="28"/>
          <w:szCs w:val="28"/>
        </w:rPr>
        <w:t>2</w:t>
      </w:r>
      <w:r w:rsidRPr="003532C6">
        <w:rPr>
          <w:rFonts w:ascii="Times New Roman" w:hAnsi="Times New Roman" w:cs="Times New Roman"/>
          <w:sz w:val="28"/>
          <w:szCs w:val="28"/>
        </w:rPr>
        <w:t>% к численности рабочей силы.</w:t>
      </w:r>
      <w:r w:rsidRPr="00353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6B" w:rsidRPr="003532C6">
        <w:rPr>
          <w:rFonts w:ascii="Times New Roman" w:eastAsia="Times New Roman" w:hAnsi="Times New Roman" w:cs="Times New Roman"/>
          <w:sz w:val="28"/>
          <w:szCs w:val="28"/>
        </w:rPr>
        <w:t>Численность зарег</w:t>
      </w:r>
      <w:r w:rsidR="000D5802" w:rsidRPr="003532C6">
        <w:rPr>
          <w:rFonts w:ascii="Times New Roman" w:eastAsia="Times New Roman" w:hAnsi="Times New Roman" w:cs="Times New Roman"/>
          <w:sz w:val="28"/>
          <w:szCs w:val="28"/>
        </w:rPr>
        <w:t>истрированных безработных в 2024 году составила 42</w:t>
      </w:r>
      <w:r w:rsidR="00580D6B" w:rsidRPr="003532C6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D5802" w:rsidRPr="003532C6">
        <w:rPr>
          <w:rFonts w:ascii="Times New Roman" w:eastAsia="Times New Roman" w:hAnsi="Times New Roman" w:cs="Times New Roman"/>
          <w:sz w:val="28"/>
          <w:szCs w:val="28"/>
        </w:rPr>
        <w:t>а, по состоянию на 01.09.2025</w:t>
      </w:r>
      <w:r w:rsidR="002D79ED" w:rsidRPr="003532C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D5802" w:rsidRPr="003532C6">
        <w:rPr>
          <w:rFonts w:ascii="Times New Roman" w:eastAsia="Times New Roman" w:hAnsi="Times New Roman" w:cs="Times New Roman"/>
          <w:sz w:val="28"/>
          <w:szCs w:val="28"/>
        </w:rPr>
        <w:t>40</w:t>
      </w:r>
      <w:r w:rsidR="002D79ED" w:rsidRPr="003532C6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580D6B" w:rsidRPr="003532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7DF3" w:rsidRPr="000D5802" w:rsidRDefault="00567DF3" w:rsidP="00BF12F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02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</w:t>
      </w:r>
      <w:r w:rsidR="00B25CC2" w:rsidRPr="000D580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Прогноза социально-экономического развития Темрюкского городского поселения </w:t>
      </w:r>
      <w:r w:rsidR="00006C7A" w:rsidRPr="000D5802">
        <w:rPr>
          <w:rFonts w:ascii="Times New Roman" w:eastAsia="Times New Roman" w:hAnsi="Times New Roman" w:cs="Times New Roman"/>
          <w:bCs/>
          <w:sz w:val="28"/>
          <w:szCs w:val="28"/>
        </w:rPr>
        <w:t>Темрюкского муниципального района Краснодарского края</w:t>
      </w:r>
      <w:r w:rsidR="0088072E" w:rsidRPr="000D58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25CC2" w:rsidRPr="000D580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88072E" w:rsidRPr="000D5802">
        <w:rPr>
          <w:rFonts w:ascii="Times New Roman" w:eastAsia="Times New Roman" w:hAnsi="Times New Roman" w:cs="Times New Roman"/>
          <w:bCs/>
          <w:sz w:val="28"/>
          <w:szCs w:val="28"/>
        </w:rPr>
        <w:t>2026-2028</w:t>
      </w:r>
      <w:r w:rsidR="00B25CC2" w:rsidRPr="000D580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 w:rsidR="00B25CC2" w:rsidRPr="000D5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6DA" w:rsidRPr="000D5802">
        <w:rPr>
          <w:rFonts w:ascii="Times New Roman" w:eastAsia="Times New Roman" w:hAnsi="Times New Roman" w:cs="Times New Roman"/>
          <w:sz w:val="28"/>
          <w:szCs w:val="28"/>
        </w:rPr>
        <w:t xml:space="preserve">не отражены </w:t>
      </w:r>
      <w:r w:rsidRPr="000D5802">
        <w:rPr>
          <w:rFonts w:ascii="Times New Roman" w:eastAsia="Times New Roman" w:hAnsi="Times New Roman" w:cs="Times New Roman"/>
          <w:sz w:val="28"/>
          <w:szCs w:val="28"/>
        </w:rPr>
        <w:t>показатели «</w:t>
      </w:r>
      <w:r w:rsidR="001D16DA" w:rsidRPr="000D5802">
        <w:rPr>
          <w:rFonts w:ascii="Times New Roman" w:eastAsia="Times New Roman" w:hAnsi="Times New Roman" w:cs="Times New Roman"/>
          <w:sz w:val="28"/>
          <w:szCs w:val="28"/>
        </w:rPr>
        <w:t>Среднемесячная</w:t>
      </w:r>
      <w:r w:rsidRPr="000D5802">
        <w:rPr>
          <w:rFonts w:ascii="Times New Roman" w:eastAsia="Times New Roman" w:hAnsi="Times New Roman" w:cs="Times New Roman"/>
          <w:sz w:val="28"/>
          <w:szCs w:val="28"/>
        </w:rPr>
        <w:t xml:space="preserve"> заработная плата», «Реальн</w:t>
      </w:r>
      <w:r w:rsidR="001D16DA" w:rsidRPr="000D5802">
        <w:rPr>
          <w:rFonts w:ascii="Times New Roman" w:eastAsia="Times New Roman" w:hAnsi="Times New Roman" w:cs="Times New Roman"/>
          <w:sz w:val="28"/>
          <w:szCs w:val="28"/>
        </w:rPr>
        <w:t>ая заработная плата</w:t>
      </w:r>
      <w:r w:rsidRPr="000D5802">
        <w:rPr>
          <w:rFonts w:ascii="Times New Roman" w:eastAsia="Times New Roman" w:hAnsi="Times New Roman" w:cs="Times New Roman"/>
          <w:sz w:val="28"/>
          <w:szCs w:val="28"/>
        </w:rPr>
        <w:t>», «Среднедушевой денежный доход населения»</w:t>
      </w:r>
      <w:r w:rsidR="00A85773" w:rsidRPr="000D580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5802">
        <w:rPr>
          <w:rFonts w:ascii="Times New Roman" w:eastAsia="Times New Roman" w:hAnsi="Times New Roman" w:cs="Times New Roman"/>
          <w:sz w:val="28"/>
          <w:szCs w:val="28"/>
        </w:rPr>
        <w:t xml:space="preserve"> поскольку   отсутствуют </w:t>
      </w:r>
      <w:r w:rsidR="00A85773" w:rsidRPr="000D5802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</w:t>
      </w:r>
      <w:r w:rsidRPr="000D5802">
        <w:rPr>
          <w:rFonts w:ascii="Times New Roman" w:eastAsia="Times New Roman" w:hAnsi="Times New Roman" w:cs="Times New Roman"/>
          <w:sz w:val="28"/>
          <w:szCs w:val="28"/>
        </w:rPr>
        <w:t>данные по вышеуказанным показателям.</w:t>
      </w:r>
    </w:p>
    <w:p w:rsidR="007263F0" w:rsidRPr="00BE76F0" w:rsidRDefault="00F953EB" w:rsidP="00F95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6F0">
        <w:rPr>
          <w:rFonts w:ascii="Times New Roman" w:hAnsi="Times New Roman" w:cs="Times New Roman"/>
          <w:sz w:val="28"/>
          <w:szCs w:val="28"/>
        </w:rPr>
        <w:t>Разработанный</w:t>
      </w:r>
      <w:r w:rsidRPr="00BE76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4A87" w:rsidRPr="00BE76F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Прогноз социально-экономического развития Темрюкского городского поселения </w:t>
      </w:r>
      <w:r w:rsidR="00006C7A" w:rsidRPr="00BE76F0">
        <w:rPr>
          <w:rFonts w:ascii="Times New Roman" w:eastAsia="Times New Roman" w:hAnsi="Times New Roman" w:cs="Times New Roman"/>
          <w:bCs/>
          <w:sz w:val="28"/>
          <w:szCs w:val="28"/>
        </w:rPr>
        <w:t>Темрюкского муниципального района Краснодарского края</w:t>
      </w:r>
      <w:r w:rsidR="0088072E" w:rsidRPr="00BE76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4A87" w:rsidRPr="00BE76F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88072E" w:rsidRPr="00BE76F0">
        <w:rPr>
          <w:rFonts w:ascii="Times New Roman" w:eastAsia="Times New Roman" w:hAnsi="Times New Roman" w:cs="Times New Roman"/>
          <w:bCs/>
          <w:sz w:val="28"/>
          <w:szCs w:val="28"/>
        </w:rPr>
        <w:t>2026-2028</w:t>
      </w:r>
      <w:r w:rsidR="001D16DA" w:rsidRPr="00BE76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4A87" w:rsidRPr="00BE76F0">
        <w:rPr>
          <w:rFonts w:ascii="Times New Roman" w:eastAsia="Times New Roman" w:hAnsi="Times New Roman" w:cs="Times New Roman"/>
          <w:bCs/>
          <w:sz w:val="28"/>
          <w:szCs w:val="28"/>
        </w:rPr>
        <w:t>годы</w:t>
      </w:r>
      <w:r w:rsidR="00E47C06" w:rsidRPr="00BE76F0">
        <w:rPr>
          <w:rFonts w:ascii="Times New Roman" w:eastAsia="Times New Roman" w:hAnsi="Times New Roman" w:cs="Times New Roman"/>
          <w:sz w:val="28"/>
          <w:szCs w:val="28"/>
        </w:rPr>
        <w:t xml:space="preserve"> включает все аспекты жизнедеятельности населения </w:t>
      </w:r>
      <w:r w:rsidR="00D853AB" w:rsidRPr="00BE76F0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муниципального района Краснодарского края</w:t>
      </w:r>
      <w:r w:rsidRPr="00BE76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63F0" w:rsidRPr="00BE76F0">
        <w:rPr>
          <w:rFonts w:ascii="Times New Roman" w:hAnsi="Times New Roman" w:cs="Times New Roman"/>
          <w:sz w:val="28"/>
          <w:szCs w:val="28"/>
        </w:rPr>
        <w:t>характеризует развитие экономики в условиях введенных финансово-экономических санкций международного уровня и предполагает активную политику, направленную на обеспечение устойчивого развития экономики и социальной стабильности.</w:t>
      </w:r>
    </w:p>
    <w:p w:rsidR="00C35262" w:rsidRPr="000C1A78" w:rsidRDefault="00C35262" w:rsidP="001359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cyan"/>
        </w:rPr>
      </w:pPr>
    </w:p>
    <w:p w:rsidR="001359C2" w:rsidRPr="00BB41A3" w:rsidRDefault="001359C2" w:rsidP="001359C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</w:p>
    <w:p w:rsidR="007A491C" w:rsidRPr="00BB41A3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B41A3">
        <w:rPr>
          <w:rFonts w:ascii="Times New Roman" w:hAnsi="Times New Roman"/>
          <w:sz w:val="28"/>
          <w:szCs w:val="28"/>
        </w:rPr>
        <w:t>Заместитель главы</w:t>
      </w:r>
    </w:p>
    <w:p w:rsidR="007A491C" w:rsidRPr="00BB41A3" w:rsidRDefault="007A491C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B41A3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88072E" w:rsidRPr="00BB41A3" w:rsidRDefault="00006C7A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B41A3">
        <w:rPr>
          <w:rFonts w:ascii="Times New Roman" w:hAnsi="Times New Roman"/>
          <w:sz w:val="28"/>
          <w:szCs w:val="28"/>
        </w:rPr>
        <w:t>Темрюкского муниципального района</w:t>
      </w:r>
    </w:p>
    <w:p w:rsidR="007A491C" w:rsidRPr="008D4204" w:rsidRDefault="00006C7A" w:rsidP="007A491C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BB41A3">
        <w:rPr>
          <w:rFonts w:ascii="Times New Roman" w:hAnsi="Times New Roman"/>
          <w:sz w:val="28"/>
          <w:szCs w:val="28"/>
        </w:rPr>
        <w:t>Краснодарского края</w:t>
      </w:r>
      <w:r w:rsidR="007A491C" w:rsidRPr="00BB41A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D853AB" w:rsidRPr="00BB41A3">
        <w:rPr>
          <w:rFonts w:ascii="Times New Roman" w:hAnsi="Times New Roman"/>
          <w:sz w:val="28"/>
          <w:szCs w:val="28"/>
        </w:rPr>
        <w:t xml:space="preserve"> </w:t>
      </w:r>
      <w:r w:rsidR="007A491C" w:rsidRPr="00BB41A3">
        <w:rPr>
          <w:rFonts w:ascii="Times New Roman" w:hAnsi="Times New Roman"/>
          <w:sz w:val="28"/>
          <w:szCs w:val="28"/>
        </w:rPr>
        <w:t xml:space="preserve">   </w:t>
      </w:r>
      <w:r w:rsidR="007A491C">
        <w:rPr>
          <w:rFonts w:ascii="Times New Roman" w:hAnsi="Times New Roman"/>
          <w:sz w:val="28"/>
          <w:szCs w:val="28"/>
        </w:rPr>
        <w:t>А.В. Румянцева</w:t>
      </w:r>
    </w:p>
    <w:sectPr w:rsidR="007A491C" w:rsidRPr="008D4204" w:rsidSect="002A0D9F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EC" w:rsidRDefault="00F67BEC" w:rsidP="008555E1">
      <w:pPr>
        <w:spacing w:after="0" w:line="240" w:lineRule="auto"/>
      </w:pPr>
      <w:r>
        <w:separator/>
      </w:r>
    </w:p>
  </w:endnote>
  <w:endnote w:type="continuationSeparator" w:id="0">
    <w:p w:rsidR="00F67BEC" w:rsidRDefault="00F67BEC" w:rsidP="0085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Onest Varia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EC" w:rsidRDefault="00F67BEC" w:rsidP="008555E1">
      <w:pPr>
        <w:spacing w:after="0" w:line="240" w:lineRule="auto"/>
      </w:pPr>
      <w:r>
        <w:separator/>
      </w:r>
    </w:p>
  </w:footnote>
  <w:footnote w:type="continuationSeparator" w:id="0">
    <w:p w:rsidR="00F67BEC" w:rsidRDefault="00F67BEC" w:rsidP="0085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7BEC" w:rsidRDefault="00F67BEC">
        <w:pPr>
          <w:pStyle w:val="a5"/>
          <w:jc w:val="center"/>
        </w:pPr>
        <w:r w:rsidRPr="008555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55E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555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47A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555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7BEC" w:rsidRDefault="00F67B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A06"/>
    <w:multiLevelType w:val="hybridMultilevel"/>
    <w:tmpl w:val="AAF87E04"/>
    <w:lvl w:ilvl="0" w:tplc="2F32D7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F0D8F"/>
    <w:multiLevelType w:val="hybridMultilevel"/>
    <w:tmpl w:val="C2FE353C"/>
    <w:lvl w:ilvl="0" w:tplc="8E9EC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59C2"/>
    <w:rsid w:val="000007F2"/>
    <w:rsid w:val="00003794"/>
    <w:rsid w:val="00005719"/>
    <w:rsid w:val="000058AA"/>
    <w:rsid w:val="00006C7A"/>
    <w:rsid w:val="000116B9"/>
    <w:rsid w:val="00013E53"/>
    <w:rsid w:val="00024368"/>
    <w:rsid w:val="00027DF7"/>
    <w:rsid w:val="00033047"/>
    <w:rsid w:val="0003408F"/>
    <w:rsid w:val="00034A87"/>
    <w:rsid w:val="00034B4F"/>
    <w:rsid w:val="00034F25"/>
    <w:rsid w:val="00035C05"/>
    <w:rsid w:val="00037B9F"/>
    <w:rsid w:val="0004167D"/>
    <w:rsid w:val="00041A6F"/>
    <w:rsid w:val="000520C6"/>
    <w:rsid w:val="00055958"/>
    <w:rsid w:val="00055C05"/>
    <w:rsid w:val="000638D8"/>
    <w:rsid w:val="00066F8F"/>
    <w:rsid w:val="00067E95"/>
    <w:rsid w:val="000817F3"/>
    <w:rsid w:val="00082AF3"/>
    <w:rsid w:val="00082CC9"/>
    <w:rsid w:val="0009494F"/>
    <w:rsid w:val="000A3350"/>
    <w:rsid w:val="000A3F2F"/>
    <w:rsid w:val="000A4478"/>
    <w:rsid w:val="000B0309"/>
    <w:rsid w:val="000B0FA3"/>
    <w:rsid w:val="000B1B4F"/>
    <w:rsid w:val="000B568A"/>
    <w:rsid w:val="000B776C"/>
    <w:rsid w:val="000B7F67"/>
    <w:rsid w:val="000C1A78"/>
    <w:rsid w:val="000C40A1"/>
    <w:rsid w:val="000C4963"/>
    <w:rsid w:val="000D19F4"/>
    <w:rsid w:val="000D5802"/>
    <w:rsid w:val="000E080D"/>
    <w:rsid w:val="000E1D68"/>
    <w:rsid w:val="000E3277"/>
    <w:rsid w:val="000E5A55"/>
    <w:rsid w:val="000E76B8"/>
    <w:rsid w:val="000E779E"/>
    <w:rsid w:val="000F079E"/>
    <w:rsid w:val="000F6DCF"/>
    <w:rsid w:val="00103C1C"/>
    <w:rsid w:val="00117BC6"/>
    <w:rsid w:val="00117D64"/>
    <w:rsid w:val="001236C0"/>
    <w:rsid w:val="00130D87"/>
    <w:rsid w:val="00131D2C"/>
    <w:rsid w:val="00132B58"/>
    <w:rsid w:val="00133DE0"/>
    <w:rsid w:val="00133FFA"/>
    <w:rsid w:val="001359C2"/>
    <w:rsid w:val="001414E8"/>
    <w:rsid w:val="001448CA"/>
    <w:rsid w:val="00145DAD"/>
    <w:rsid w:val="001469AC"/>
    <w:rsid w:val="00146EF5"/>
    <w:rsid w:val="00152456"/>
    <w:rsid w:val="001539C4"/>
    <w:rsid w:val="00154BD4"/>
    <w:rsid w:val="00154FBF"/>
    <w:rsid w:val="00156864"/>
    <w:rsid w:val="00156EF1"/>
    <w:rsid w:val="00157768"/>
    <w:rsid w:val="00160ED4"/>
    <w:rsid w:val="00161F0A"/>
    <w:rsid w:val="00163BBA"/>
    <w:rsid w:val="00171FEF"/>
    <w:rsid w:val="00172B25"/>
    <w:rsid w:val="00173AC6"/>
    <w:rsid w:val="00175E82"/>
    <w:rsid w:val="00176888"/>
    <w:rsid w:val="00191EB6"/>
    <w:rsid w:val="001929BF"/>
    <w:rsid w:val="001A1AA0"/>
    <w:rsid w:val="001A360F"/>
    <w:rsid w:val="001A3645"/>
    <w:rsid w:val="001A4545"/>
    <w:rsid w:val="001A6BE2"/>
    <w:rsid w:val="001B0217"/>
    <w:rsid w:val="001B0AF4"/>
    <w:rsid w:val="001B3323"/>
    <w:rsid w:val="001B50FA"/>
    <w:rsid w:val="001B57A9"/>
    <w:rsid w:val="001C2BF7"/>
    <w:rsid w:val="001D16DA"/>
    <w:rsid w:val="001D4774"/>
    <w:rsid w:val="001E16BB"/>
    <w:rsid w:val="001E1B4D"/>
    <w:rsid w:val="001E4684"/>
    <w:rsid w:val="001E48B6"/>
    <w:rsid w:val="001E5B75"/>
    <w:rsid w:val="001E604C"/>
    <w:rsid w:val="001E7426"/>
    <w:rsid w:val="001E76F9"/>
    <w:rsid w:val="001F39EF"/>
    <w:rsid w:val="00201500"/>
    <w:rsid w:val="002101A8"/>
    <w:rsid w:val="00222C41"/>
    <w:rsid w:val="00223A29"/>
    <w:rsid w:val="00232BE9"/>
    <w:rsid w:val="00234DCD"/>
    <w:rsid w:val="00243C89"/>
    <w:rsid w:val="002457F1"/>
    <w:rsid w:val="00251770"/>
    <w:rsid w:val="00253221"/>
    <w:rsid w:val="002574A7"/>
    <w:rsid w:val="002574D4"/>
    <w:rsid w:val="00260723"/>
    <w:rsid w:val="00260948"/>
    <w:rsid w:val="002610CA"/>
    <w:rsid w:val="00262DAB"/>
    <w:rsid w:val="00271DA3"/>
    <w:rsid w:val="0027660F"/>
    <w:rsid w:val="00277232"/>
    <w:rsid w:val="00280537"/>
    <w:rsid w:val="00281474"/>
    <w:rsid w:val="0028508A"/>
    <w:rsid w:val="0028543F"/>
    <w:rsid w:val="00295870"/>
    <w:rsid w:val="00297BEF"/>
    <w:rsid w:val="002A0D9F"/>
    <w:rsid w:val="002B3AD3"/>
    <w:rsid w:val="002B4C33"/>
    <w:rsid w:val="002B4DA9"/>
    <w:rsid w:val="002B6999"/>
    <w:rsid w:val="002D03DE"/>
    <w:rsid w:val="002D0589"/>
    <w:rsid w:val="002D38EE"/>
    <w:rsid w:val="002D57B2"/>
    <w:rsid w:val="002D6E2E"/>
    <w:rsid w:val="002D79ED"/>
    <w:rsid w:val="002E32DC"/>
    <w:rsid w:val="002F4510"/>
    <w:rsid w:val="002F4576"/>
    <w:rsid w:val="0031116B"/>
    <w:rsid w:val="003124FF"/>
    <w:rsid w:val="003140E8"/>
    <w:rsid w:val="003155DF"/>
    <w:rsid w:val="00322EFE"/>
    <w:rsid w:val="003245A0"/>
    <w:rsid w:val="00330BEA"/>
    <w:rsid w:val="00331EA2"/>
    <w:rsid w:val="0033203C"/>
    <w:rsid w:val="00333672"/>
    <w:rsid w:val="003347B1"/>
    <w:rsid w:val="003354E7"/>
    <w:rsid w:val="0033789C"/>
    <w:rsid w:val="00343421"/>
    <w:rsid w:val="00343884"/>
    <w:rsid w:val="003438D2"/>
    <w:rsid w:val="0034496D"/>
    <w:rsid w:val="00347378"/>
    <w:rsid w:val="0035191C"/>
    <w:rsid w:val="00352B08"/>
    <w:rsid w:val="003532C6"/>
    <w:rsid w:val="00357322"/>
    <w:rsid w:val="00366F02"/>
    <w:rsid w:val="003735FA"/>
    <w:rsid w:val="00373BD3"/>
    <w:rsid w:val="00374E43"/>
    <w:rsid w:val="00380851"/>
    <w:rsid w:val="003847B4"/>
    <w:rsid w:val="0039225E"/>
    <w:rsid w:val="0039463E"/>
    <w:rsid w:val="003A03A1"/>
    <w:rsid w:val="003A4E3B"/>
    <w:rsid w:val="003A6B89"/>
    <w:rsid w:val="003B15DD"/>
    <w:rsid w:val="003B37B5"/>
    <w:rsid w:val="003B4039"/>
    <w:rsid w:val="003B6D3A"/>
    <w:rsid w:val="003C0720"/>
    <w:rsid w:val="003C1B2F"/>
    <w:rsid w:val="003C2113"/>
    <w:rsid w:val="003C23DC"/>
    <w:rsid w:val="003C2AE9"/>
    <w:rsid w:val="003C5C2F"/>
    <w:rsid w:val="003E01C7"/>
    <w:rsid w:val="003E14B2"/>
    <w:rsid w:val="003F07B1"/>
    <w:rsid w:val="003F27E5"/>
    <w:rsid w:val="003F30DE"/>
    <w:rsid w:val="00400DFD"/>
    <w:rsid w:val="00411CF7"/>
    <w:rsid w:val="00413CC5"/>
    <w:rsid w:val="00413CE0"/>
    <w:rsid w:val="00413E5E"/>
    <w:rsid w:val="004155A2"/>
    <w:rsid w:val="0042673E"/>
    <w:rsid w:val="00436CD9"/>
    <w:rsid w:val="004402F9"/>
    <w:rsid w:val="00441CC5"/>
    <w:rsid w:val="004432F7"/>
    <w:rsid w:val="004515EB"/>
    <w:rsid w:val="004604A7"/>
    <w:rsid w:val="00460FD5"/>
    <w:rsid w:val="00462725"/>
    <w:rsid w:val="004746AD"/>
    <w:rsid w:val="00476DF3"/>
    <w:rsid w:val="00477E38"/>
    <w:rsid w:val="004838D2"/>
    <w:rsid w:val="00484662"/>
    <w:rsid w:val="00485182"/>
    <w:rsid w:val="00487A10"/>
    <w:rsid w:val="00487B93"/>
    <w:rsid w:val="0049071B"/>
    <w:rsid w:val="0049113A"/>
    <w:rsid w:val="00497ACC"/>
    <w:rsid w:val="00497B9E"/>
    <w:rsid w:val="004A4A2C"/>
    <w:rsid w:val="004B0B7F"/>
    <w:rsid w:val="004B1BD1"/>
    <w:rsid w:val="004B2605"/>
    <w:rsid w:val="004B696E"/>
    <w:rsid w:val="004C0987"/>
    <w:rsid w:val="004C2652"/>
    <w:rsid w:val="004C43EE"/>
    <w:rsid w:val="004C5555"/>
    <w:rsid w:val="004C7646"/>
    <w:rsid w:val="004D0B06"/>
    <w:rsid w:val="004D321F"/>
    <w:rsid w:val="004E44CA"/>
    <w:rsid w:val="004E5B67"/>
    <w:rsid w:val="004F543D"/>
    <w:rsid w:val="004F615F"/>
    <w:rsid w:val="0050379A"/>
    <w:rsid w:val="00503868"/>
    <w:rsid w:val="0050786C"/>
    <w:rsid w:val="00507C03"/>
    <w:rsid w:val="005104D7"/>
    <w:rsid w:val="00510A47"/>
    <w:rsid w:val="00514C5B"/>
    <w:rsid w:val="00515CC7"/>
    <w:rsid w:val="00516422"/>
    <w:rsid w:val="005223A3"/>
    <w:rsid w:val="005273D9"/>
    <w:rsid w:val="00530466"/>
    <w:rsid w:val="0053233C"/>
    <w:rsid w:val="005348AB"/>
    <w:rsid w:val="00537550"/>
    <w:rsid w:val="0055144C"/>
    <w:rsid w:val="00564CFB"/>
    <w:rsid w:val="00567DF3"/>
    <w:rsid w:val="005711C4"/>
    <w:rsid w:val="00572211"/>
    <w:rsid w:val="00574BF7"/>
    <w:rsid w:val="00580D6B"/>
    <w:rsid w:val="00584EB5"/>
    <w:rsid w:val="005947DC"/>
    <w:rsid w:val="00595413"/>
    <w:rsid w:val="005A4C3A"/>
    <w:rsid w:val="005A4E0A"/>
    <w:rsid w:val="005B2CB3"/>
    <w:rsid w:val="005B5EC5"/>
    <w:rsid w:val="005B764D"/>
    <w:rsid w:val="005B7996"/>
    <w:rsid w:val="005B7CB4"/>
    <w:rsid w:val="005C0554"/>
    <w:rsid w:val="005C2F2B"/>
    <w:rsid w:val="005C3489"/>
    <w:rsid w:val="005D0145"/>
    <w:rsid w:val="005D2E87"/>
    <w:rsid w:val="005D37AC"/>
    <w:rsid w:val="005D5C7E"/>
    <w:rsid w:val="005E03D0"/>
    <w:rsid w:val="005E3CF2"/>
    <w:rsid w:val="005E4596"/>
    <w:rsid w:val="005F3BCC"/>
    <w:rsid w:val="005F3CCB"/>
    <w:rsid w:val="005F47A2"/>
    <w:rsid w:val="005F6452"/>
    <w:rsid w:val="005F6C33"/>
    <w:rsid w:val="00605B18"/>
    <w:rsid w:val="0061170F"/>
    <w:rsid w:val="006117B7"/>
    <w:rsid w:val="00620111"/>
    <w:rsid w:val="00621220"/>
    <w:rsid w:val="006249DA"/>
    <w:rsid w:val="006273D8"/>
    <w:rsid w:val="006349C0"/>
    <w:rsid w:val="006413A6"/>
    <w:rsid w:val="00644F58"/>
    <w:rsid w:val="006460DD"/>
    <w:rsid w:val="00650E3C"/>
    <w:rsid w:val="00651798"/>
    <w:rsid w:val="00656306"/>
    <w:rsid w:val="00660D14"/>
    <w:rsid w:val="0066409A"/>
    <w:rsid w:val="00664E29"/>
    <w:rsid w:val="00667DEE"/>
    <w:rsid w:val="006703A4"/>
    <w:rsid w:val="00670663"/>
    <w:rsid w:val="00671813"/>
    <w:rsid w:val="00674C9B"/>
    <w:rsid w:val="00681924"/>
    <w:rsid w:val="006832CE"/>
    <w:rsid w:val="00686E70"/>
    <w:rsid w:val="006904B3"/>
    <w:rsid w:val="00692575"/>
    <w:rsid w:val="00694908"/>
    <w:rsid w:val="006A0FEA"/>
    <w:rsid w:val="006B1908"/>
    <w:rsid w:val="006B1A81"/>
    <w:rsid w:val="006B5079"/>
    <w:rsid w:val="006C2E38"/>
    <w:rsid w:val="006C366E"/>
    <w:rsid w:val="006C7FF7"/>
    <w:rsid w:val="006D2EC3"/>
    <w:rsid w:val="006D5506"/>
    <w:rsid w:val="006D667A"/>
    <w:rsid w:val="006D7262"/>
    <w:rsid w:val="006E221E"/>
    <w:rsid w:val="006E22E8"/>
    <w:rsid w:val="006E5744"/>
    <w:rsid w:val="006E742C"/>
    <w:rsid w:val="006F471A"/>
    <w:rsid w:val="006F66C5"/>
    <w:rsid w:val="007004FF"/>
    <w:rsid w:val="00700FE8"/>
    <w:rsid w:val="007032CE"/>
    <w:rsid w:val="0070756E"/>
    <w:rsid w:val="00713C46"/>
    <w:rsid w:val="00713D88"/>
    <w:rsid w:val="007145BD"/>
    <w:rsid w:val="00714723"/>
    <w:rsid w:val="00721E9A"/>
    <w:rsid w:val="007263F0"/>
    <w:rsid w:val="00726D5E"/>
    <w:rsid w:val="00731255"/>
    <w:rsid w:val="007377F2"/>
    <w:rsid w:val="007400D3"/>
    <w:rsid w:val="00741832"/>
    <w:rsid w:val="00744D2C"/>
    <w:rsid w:val="00745BBE"/>
    <w:rsid w:val="007463DF"/>
    <w:rsid w:val="00754309"/>
    <w:rsid w:val="007545B3"/>
    <w:rsid w:val="00770B85"/>
    <w:rsid w:val="00774760"/>
    <w:rsid w:val="00774F1F"/>
    <w:rsid w:val="00776E28"/>
    <w:rsid w:val="00785B24"/>
    <w:rsid w:val="00786CA9"/>
    <w:rsid w:val="007870D2"/>
    <w:rsid w:val="007A491C"/>
    <w:rsid w:val="007A5ABD"/>
    <w:rsid w:val="007A75F1"/>
    <w:rsid w:val="007B04D2"/>
    <w:rsid w:val="007B16D6"/>
    <w:rsid w:val="007B1F4A"/>
    <w:rsid w:val="007B5C80"/>
    <w:rsid w:val="007C45B9"/>
    <w:rsid w:val="007D1771"/>
    <w:rsid w:val="007E0097"/>
    <w:rsid w:val="007E4D36"/>
    <w:rsid w:val="007F0C73"/>
    <w:rsid w:val="007F1D21"/>
    <w:rsid w:val="007F2576"/>
    <w:rsid w:val="007F3291"/>
    <w:rsid w:val="007F4149"/>
    <w:rsid w:val="007F574B"/>
    <w:rsid w:val="00807A91"/>
    <w:rsid w:val="008121DA"/>
    <w:rsid w:val="00817787"/>
    <w:rsid w:val="00822568"/>
    <w:rsid w:val="00824208"/>
    <w:rsid w:val="008322C6"/>
    <w:rsid w:val="008335C9"/>
    <w:rsid w:val="00834366"/>
    <w:rsid w:val="008410C1"/>
    <w:rsid w:val="008438E3"/>
    <w:rsid w:val="008453A9"/>
    <w:rsid w:val="00854287"/>
    <w:rsid w:val="008555E1"/>
    <w:rsid w:val="008578F3"/>
    <w:rsid w:val="00863594"/>
    <w:rsid w:val="008706B6"/>
    <w:rsid w:val="00871399"/>
    <w:rsid w:val="00873882"/>
    <w:rsid w:val="00873E2D"/>
    <w:rsid w:val="0088072E"/>
    <w:rsid w:val="00891F71"/>
    <w:rsid w:val="008A189E"/>
    <w:rsid w:val="008A1DCD"/>
    <w:rsid w:val="008A34F8"/>
    <w:rsid w:val="008B1F76"/>
    <w:rsid w:val="008B59CC"/>
    <w:rsid w:val="008C7563"/>
    <w:rsid w:val="008C7604"/>
    <w:rsid w:val="008E32EE"/>
    <w:rsid w:val="008E3541"/>
    <w:rsid w:val="008E3573"/>
    <w:rsid w:val="008E3B6C"/>
    <w:rsid w:val="008E3F8F"/>
    <w:rsid w:val="008E4680"/>
    <w:rsid w:val="008F1220"/>
    <w:rsid w:val="008F2648"/>
    <w:rsid w:val="008F2D17"/>
    <w:rsid w:val="00902562"/>
    <w:rsid w:val="00905EE4"/>
    <w:rsid w:val="00916DC1"/>
    <w:rsid w:val="00917F50"/>
    <w:rsid w:val="009205E0"/>
    <w:rsid w:val="00921E53"/>
    <w:rsid w:val="00925A6E"/>
    <w:rsid w:val="009265E3"/>
    <w:rsid w:val="0093130E"/>
    <w:rsid w:val="009319CA"/>
    <w:rsid w:val="00934707"/>
    <w:rsid w:val="0093628B"/>
    <w:rsid w:val="0093656E"/>
    <w:rsid w:val="00944689"/>
    <w:rsid w:val="00974CC7"/>
    <w:rsid w:val="00975CCE"/>
    <w:rsid w:val="009877C1"/>
    <w:rsid w:val="00987AB7"/>
    <w:rsid w:val="00997397"/>
    <w:rsid w:val="009A28A6"/>
    <w:rsid w:val="009B169D"/>
    <w:rsid w:val="009B255A"/>
    <w:rsid w:val="009B552C"/>
    <w:rsid w:val="009B64BD"/>
    <w:rsid w:val="009D436C"/>
    <w:rsid w:val="009D4740"/>
    <w:rsid w:val="009E5E5C"/>
    <w:rsid w:val="009F09B1"/>
    <w:rsid w:val="009F595A"/>
    <w:rsid w:val="00A05F43"/>
    <w:rsid w:val="00A06AE0"/>
    <w:rsid w:val="00A078A5"/>
    <w:rsid w:val="00A133F3"/>
    <w:rsid w:val="00A13A96"/>
    <w:rsid w:val="00A162B8"/>
    <w:rsid w:val="00A16ADD"/>
    <w:rsid w:val="00A2094D"/>
    <w:rsid w:val="00A22AFB"/>
    <w:rsid w:val="00A2565C"/>
    <w:rsid w:val="00A27C9D"/>
    <w:rsid w:val="00A30B47"/>
    <w:rsid w:val="00A33F3B"/>
    <w:rsid w:val="00A36D9A"/>
    <w:rsid w:val="00A37C0E"/>
    <w:rsid w:val="00A44791"/>
    <w:rsid w:val="00A4771E"/>
    <w:rsid w:val="00A5324E"/>
    <w:rsid w:val="00A55163"/>
    <w:rsid w:val="00A64C8D"/>
    <w:rsid w:val="00A74956"/>
    <w:rsid w:val="00A85773"/>
    <w:rsid w:val="00A909E9"/>
    <w:rsid w:val="00A93DEF"/>
    <w:rsid w:val="00A94269"/>
    <w:rsid w:val="00AB0BC4"/>
    <w:rsid w:val="00AB11A9"/>
    <w:rsid w:val="00AB5513"/>
    <w:rsid w:val="00AB5868"/>
    <w:rsid w:val="00AC0FFE"/>
    <w:rsid w:val="00AC2AC2"/>
    <w:rsid w:val="00AC2DA0"/>
    <w:rsid w:val="00AC436C"/>
    <w:rsid w:val="00AC6C8A"/>
    <w:rsid w:val="00AD2778"/>
    <w:rsid w:val="00AD3C63"/>
    <w:rsid w:val="00AD4C60"/>
    <w:rsid w:val="00AD773A"/>
    <w:rsid w:val="00AE1A82"/>
    <w:rsid w:val="00AE1C81"/>
    <w:rsid w:val="00AE1EFA"/>
    <w:rsid w:val="00AE4DB0"/>
    <w:rsid w:val="00AE7C8E"/>
    <w:rsid w:val="00AF0A80"/>
    <w:rsid w:val="00AF2CB1"/>
    <w:rsid w:val="00B063D7"/>
    <w:rsid w:val="00B1443F"/>
    <w:rsid w:val="00B17015"/>
    <w:rsid w:val="00B22138"/>
    <w:rsid w:val="00B2393B"/>
    <w:rsid w:val="00B23DCD"/>
    <w:rsid w:val="00B24A1A"/>
    <w:rsid w:val="00B25CC2"/>
    <w:rsid w:val="00B26DD3"/>
    <w:rsid w:val="00B30637"/>
    <w:rsid w:val="00B30FB1"/>
    <w:rsid w:val="00B37782"/>
    <w:rsid w:val="00B45AFC"/>
    <w:rsid w:val="00B50849"/>
    <w:rsid w:val="00B5163E"/>
    <w:rsid w:val="00B53E06"/>
    <w:rsid w:val="00B56060"/>
    <w:rsid w:val="00B564F7"/>
    <w:rsid w:val="00B56941"/>
    <w:rsid w:val="00B6655B"/>
    <w:rsid w:val="00B74B08"/>
    <w:rsid w:val="00B844B2"/>
    <w:rsid w:val="00B979C4"/>
    <w:rsid w:val="00BA5B4B"/>
    <w:rsid w:val="00BA60B3"/>
    <w:rsid w:val="00BA70B6"/>
    <w:rsid w:val="00BB03F4"/>
    <w:rsid w:val="00BB15A4"/>
    <w:rsid w:val="00BB2FD4"/>
    <w:rsid w:val="00BB39C4"/>
    <w:rsid w:val="00BB41A3"/>
    <w:rsid w:val="00BB5378"/>
    <w:rsid w:val="00BB7859"/>
    <w:rsid w:val="00BC73B9"/>
    <w:rsid w:val="00BC7748"/>
    <w:rsid w:val="00BC79EB"/>
    <w:rsid w:val="00BD385D"/>
    <w:rsid w:val="00BD6D9D"/>
    <w:rsid w:val="00BE0157"/>
    <w:rsid w:val="00BE0DE3"/>
    <w:rsid w:val="00BE35EA"/>
    <w:rsid w:val="00BE3CDD"/>
    <w:rsid w:val="00BE5446"/>
    <w:rsid w:val="00BE76F0"/>
    <w:rsid w:val="00BF12F3"/>
    <w:rsid w:val="00BF328F"/>
    <w:rsid w:val="00BF3ABE"/>
    <w:rsid w:val="00BF60FE"/>
    <w:rsid w:val="00BF692E"/>
    <w:rsid w:val="00BF698F"/>
    <w:rsid w:val="00C065A5"/>
    <w:rsid w:val="00C13848"/>
    <w:rsid w:val="00C139FC"/>
    <w:rsid w:val="00C159C1"/>
    <w:rsid w:val="00C15BCE"/>
    <w:rsid w:val="00C17ADA"/>
    <w:rsid w:val="00C17B7D"/>
    <w:rsid w:val="00C20345"/>
    <w:rsid w:val="00C20DFC"/>
    <w:rsid w:val="00C23A6E"/>
    <w:rsid w:val="00C31B98"/>
    <w:rsid w:val="00C35262"/>
    <w:rsid w:val="00C35866"/>
    <w:rsid w:val="00C35E95"/>
    <w:rsid w:val="00C404F7"/>
    <w:rsid w:val="00C42EF5"/>
    <w:rsid w:val="00C43483"/>
    <w:rsid w:val="00C4415C"/>
    <w:rsid w:val="00C4507F"/>
    <w:rsid w:val="00C45907"/>
    <w:rsid w:val="00C4756D"/>
    <w:rsid w:val="00C52D55"/>
    <w:rsid w:val="00C54B66"/>
    <w:rsid w:val="00C5506D"/>
    <w:rsid w:val="00C62E4C"/>
    <w:rsid w:val="00C652FF"/>
    <w:rsid w:val="00C67F46"/>
    <w:rsid w:val="00C719F7"/>
    <w:rsid w:val="00C9072B"/>
    <w:rsid w:val="00C90A03"/>
    <w:rsid w:val="00C93EF8"/>
    <w:rsid w:val="00C9425B"/>
    <w:rsid w:val="00CA0EF7"/>
    <w:rsid w:val="00CA4D63"/>
    <w:rsid w:val="00CA5541"/>
    <w:rsid w:val="00CB0723"/>
    <w:rsid w:val="00CB073F"/>
    <w:rsid w:val="00CB3030"/>
    <w:rsid w:val="00CB4080"/>
    <w:rsid w:val="00CB43B6"/>
    <w:rsid w:val="00CB4750"/>
    <w:rsid w:val="00CC3BF7"/>
    <w:rsid w:val="00CC477A"/>
    <w:rsid w:val="00CE1E35"/>
    <w:rsid w:val="00CE37F5"/>
    <w:rsid w:val="00CE5099"/>
    <w:rsid w:val="00CF0C60"/>
    <w:rsid w:val="00CF12F0"/>
    <w:rsid w:val="00CF502A"/>
    <w:rsid w:val="00D00979"/>
    <w:rsid w:val="00D01BA5"/>
    <w:rsid w:val="00D04D67"/>
    <w:rsid w:val="00D07E73"/>
    <w:rsid w:val="00D10F02"/>
    <w:rsid w:val="00D120AC"/>
    <w:rsid w:val="00D22A0B"/>
    <w:rsid w:val="00D32326"/>
    <w:rsid w:val="00D36162"/>
    <w:rsid w:val="00D37DF5"/>
    <w:rsid w:val="00D4249D"/>
    <w:rsid w:val="00D432DD"/>
    <w:rsid w:val="00D4426A"/>
    <w:rsid w:val="00D46296"/>
    <w:rsid w:val="00D4656C"/>
    <w:rsid w:val="00D469AE"/>
    <w:rsid w:val="00D504A0"/>
    <w:rsid w:val="00D51367"/>
    <w:rsid w:val="00D55129"/>
    <w:rsid w:val="00D65972"/>
    <w:rsid w:val="00D65EF7"/>
    <w:rsid w:val="00D66970"/>
    <w:rsid w:val="00D81B11"/>
    <w:rsid w:val="00D82CDF"/>
    <w:rsid w:val="00D853AB"/>
    <w:rsid w:val="00D871BB"/>
    <w:rsid w:val="00D91F9D"/>
    <w:rsid w:val="00DA350B"/>
    <w:rsid w:val="00DA5F94"/>
    <w:rsid w:val="00DA625D"/>
    <w:rsid w:val="00DA79F2"/>
    <w:rsid w:val="00DB5FF4"/>
    <w:rsid w:val="00DB7CF0"/>
    <w:rsid w:val="00DC0B9C"/>
    <w:rsid w:val="00DC387C"/>
    <w:rsid w:val="00DC7471"/>
    <w:rsid w:val="00DD21C9"/>
    <w:rsid w:val="00DD37B3"/>
    <w:rsid w:val="00DE3540"/>
    <w:rsid w:val="00DE5439"/>
    <w:rsid w:val="00DF0D5E"/>
    <w:rsid w:val="00DF20A9"/>
    <w:rsid w:val="00E202A3"/>
    <w:rsid w:val="00E229E1"/>
    <w:rsid w:val="00E36DD1"/>
    <w:rsid w:val="00E429BF"/>
    <w:rsid w:val="00E45578"/>
    <w:rsid w:val="00E45FCC"/>
    <w:rsid w:val="00E479FC"/>
    <w:rsid w:val="00E47C06"/>
    <w:rsid w:val="00E52917"/>
    <w:rsid w:val="00E532BF"/>
    <w:rsid w:val="00E55D10"/>
    <w:rsid w:val="00E6173B"/>
    <w:rsid w:val="00E713A5"/>
    <w:rsid w:val="00E7739D"/>
    <w:rsid w:val="00E8361D"/>
    <w:rsid w:val="00E86055"/>
    <w:rsid w:val="00E920DF"/>
    <w:rsid w:val="00E94050"/>
    <w:rsid w:val="00E9578D"/>
    <w:rsid w:val="00E973C3"/>
    <w:rsid w:val="00EA0522"/>
    <w:rsid w:val="00EB0131"/>
    <w:rsid w:val="00EB3829"/>
    <w:rsid w:val="00EC4F3E"/>
    <w:rsid w:val="00EC76A8"/>
    <w:rsid w:val="00ED009E"/>
    <w:rsid w:val="00ED20B6"/>
    <w:rsid w:val="00ED3229"/>
    <w:rsid w:val="00ED454B"/>
    <w:rsid w:val="00ED4820"/>
    <w:rsid w:val="00ED5030"/>
    <w:rsid w:val="00ED5461"/>
    <w:rsid w:val="00ED5A02"/>
    <w:rsid w:val="00EE0602"/>
    <w:rsid w:val="00EE1BA5"/>
    <w:rsid w:val="00EF630C"/>
    <w:rsid w:val="00F04FE3"/>
    <w:rsid w:val="00F06C5C"/>
    <w:rsid w:val="00F07B59"/>
    <w:rsid w:val="00F11098"/>
    <w:rsid w:val="00F12331"/>
    <w:rsid w:val="00F1288F"/>
    <w:rsid w:val="00F14A52"/>
    <w:rsid w:val="00F17E83"/>
    <w:rsid w:val="00F21BED"/>
    <w:rsid w:val="00F21F89"/>
    <w:rsid w:val="00F26BE6"/>
    <w:rsid w:val="00F32116"/>
    <w:rsid w:val="00F324FB"/>
    <w:rsid w:val="00F34BCF"/>
    <w:rsid w:val="00F34E32"/>
    <w:rsid w:val="00F444CF"/>
    <w:rsid w:val="00F452FC"/>
    <w:rsid w:val="00F532D5"/>
    <w:rsid w:val="00F55928"/>
    <w:rsid w:val="00F55970"/>
    <w:rsid w:val="00F61ECC"/>
    <w:rsid w:val="00F61F46"/>
    <w:rsid w:val="00F663A4"/>
    <w:rsid w:val="00F66684"/>
    <w:rsid w:val="00F67BEC"/>
    <w:rsid w:val="00F711ED"/>
    <w:rsid w:val="00F71276"/>
    <w:rsid w:val="00F71D08"/>
    <w:rsid w:val="00F72C7C"/>
    <w:rsid w:val="00F75D06"/>
    <w:rsid w:val="00F77BDC"/>
    <w:rsid w:val="00F82640"/>
    <w:rsid w:val="00F87E2B"/>
    <w:rsid w:val="00F907C9"/>
    <w:rsid w:val="00F953EB"/>
    <w:rsid w:val="00FA14EC"/>
    <w:rsid w:val="00FA5096"/>
    <w:rsid w:val="00FB095F"/>
    <w:rsid w:val="00FB77D8"/>
    <w:rsid w:val="00FC3801"/>
    <w:rsid w:val="00FC7AF1"/>
    <w:rsid w:val="00FE180C"/>
    <w:rsid w:val="00FE7C89"/>
    <w:rsid w:val="00FF66AE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88"/>
  </w:style>
  <w:style w:type="paragraph" w:styleId="1">
    <w:name w:val="heading 1"/>
    <w:basedOn w:val="a"/>
    <w:next w:val="a"/>
    <w:link w:val="10"/>
    <w:uiPriority w:val="9"/>
    <w:qFormat/>
    <w:rsid w:val="0091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3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5E1"/>
  </w:style>
  <w:style w:type="paragraph" w:styleId="a7">
    <w:name w:val="footer"/>
    <w:basedOn w:val="a"/>
    <w:link w:val="a8"/>
    <w:uiPriority w:val="99"/>
    <w:semiHidden/>
    <w:unhideWhenUsed/>
    <w:rsid w:val="0085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5E1"/>
  </w:style>
  <w:style w:type="paragraph" w:styleId="a9">
    <w:name w:val="No Spacing"/>
    <w:link w:val="aa"/>
    <w:uiPriority w:val="1"/>
    <w:qFormat/>
    <w:rsid w:val="007A49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7A491C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A6B89"/>
    <w:pPr>
      <w:ind w:left="720"/>
      <w:contextualSpacing/>
    </w:pPr>
  </w:style>
  <w:style w:type="paragraph" w:customStyle="1" w:styleId="ConsPlusNonformat">
    <w:name w:val="ConsPlusNonformat"/>
    <w:uiPriority w:val="99"/>
    <w:rsid w:val="003347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432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D432D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7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ories-investor">
    <w:name w:val="stories-investor"/>
    <w:basedOn w:val="a0"/>
    <w:rsid w:val="00462725"/>
  </w:style>
  <w:style w:type="paragraph" w:styleId="ad">
    <w:name w:val="Normal (Web)"/>
    <w:basedOn w:val="a"/>
    <w:uiPriority w:val="99"/>
    <w:semiHidden/>
    <w:unhideWhenUsed/>
    <w:rsid w:val="0046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3336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Body Text"/>
    <w:basedOn w:val="a"/>
    <w:link w:val="af0"/>
    <w:rsid w:val="00FF74A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FF74A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E716-B701-44AC-A107-8E3D1AD0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6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Хмелькова</cp:lastModifiedBy>
  <cp:revision>332</cp:revision>
  <cp:lastPrinted>2024-08-30T07:51:00Z</cp:lastPrinted>
  <dcterms:created xsi:type="dcterms:W3CDTF">2013-11-05T06:11:00Z</dcterms:created>
  <dcterms:modified xsi:type="dcterms:W3CDTF">2025-08-15T12:28:00Z</dcterms:modified>
</cp:coreProperties>
</file>